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AFE" w:rsidRDefault="00EA1AFE" w:rsidP="00EA1AFE">
      <w:pPr>
        <w:spacing w:line="360" w:lineRule="auto"/>
      </w:pPr>
    </w:p>
    <w:p w:rsidR="00EA1AFE" w:rsidRDefault="00EA1AFE" w:rsidP="00EA1AFE">
      <w:pPr>
        <w:spacing w:line="360" w:lineRule="auto"/>
      </w:pPr>
    </w:p>
    <w:p w:rsidR="00EA1AFE" w:rsidRDefault="00EA1AFE" w:rsidP="00EA1AFE">
      <w:pPr>
        <w:spacing w:after="0" w:line="360" w:lineRule="auto"/>
        <w:ind w:left="6372"/>
        <w:jc w:val="right"/>
        <w:rPr>
          <w:b/>
          <w:color w:val="000000"/>
        </w:rPr>
      </w:pPr>
      <w:r>
        <w:rPr>
          <w:b/>
          <w:color w:val="000000"/>
        </w:rPr>
        <w:t>Załącznik Nr 1 do SIWZ</w:t>
      </w:r>
    </w:p>
    <w:p w:rsidR="00EA1AFE" w:rsidRDefault="00EA1AFE" w:rsidP="00EA1AFE">
      <w:pPr>
        <w:spacing w:after="0" w:line="360" w:lineRule="auto"/>
        <w:ind w:left="6372"/>
        <w:jc w:val="right"/>
        <w:rPr>
          <w:b/>
          <w:color w:val="000000"/>
        </w:rPr>
      </w:pPr>
    </w:p>
    <w:p w:rsidR="00EA1AFE" w:rsidRDefault="00EA1AFE" w:rsidP="00EA1AFE">
      <w:pPr>
        <w:spacing w:after="0" w:line="360" w:lineRule="auto"/>
        <w:ind w:left="6372"/>
        <w:jc w:val="right"/>
        <w:rPr>
          <w:b/>
          <w:color w:val="000000"/>
        </w:rPr>
      </w:pPr>
    </w:p>
    <w:p w:rsidR="00EA1AFE" w:rsidRDefault="00EA1AFE" w:rsidP="00EA1AFE">
      <w:pPr>
        <w:spacing w:after="0" w:line="360" w:lineRule="auto"/>
        <w:jc w:val="right"/>
        <w:rPr>
          <w:color w:val="000000"/>
        </w:rPr>
      </w:pPr>
      <w:r>
        <w:rPr>
          <w:color w:val="000000"/>
        </w:rPr>
        <w:t>Warszawa, dnia ……………………….2013 r.</w:t>
      </w:r>
    </w:p>
    <w:p w:rsidR="00EA1AFE" w:rsidRDefault="00EA1AFE" w:rsidP="00EA1AFE">
      <w:pPr>
        <w:spacing w:after="0" w:line="360" w:lineRule="auto"/>
        <w:ind w:right="5832"/>
        <w:jc w:val="both"/>
        <w:rPr>
          <w:color w:val="000000"/>
        </w:rPr>
      </w:pPr>
      <w:r>
        <w:rPr>
          <w:color w:val="000000"/>
        </w:rPr>
        <w:t>…………………………………</w:t>
      </w:r>
    </w:p>
    <w:p w:rsidR="00EA1AFE" w:rsidRDefault="00EA1AFE" w:rsidP="00EA1AFE">
      <w:pPr>
        <w:spacing w:after="0" w:line="360" w:lineRule="auto"/>
        <w:ind w:right="5832"/>
        <w:jc w:val="both"/>
        <w:rPr>
          <w:color w:val="000000"/>
        </w:rPr>
      </w:pPr>
      <w:r>
        <w:rPr>
          <w:color w:val="000000"/>
        </w:rPr>
        <w:t>(pieczęć firmy wykonawcy)</w:t>
      </w:r>
    </w:p>
    <w:p w:rsidR="00EA1AFE" w:rsidRDefault="00EA1AFE" w:rsidP="00EA1AFE">
      <w:pPr>
        <w:spacing w:after="0" w:line="360" w:lineRule="auto"/>
        <w:ind w:right="5832"/>
        <w:jc w:val="both"/>
        <w:rPr>
          <w:color w:val="000000"/>
        </w:rPr>
      </w:pPr>
    </w:p>
    <w:p w:rsidR="00EA1AFE" w:rsidRDefault="00EA1AFE" w:rsidP="00EA1AFE">
      <w:pPr>
        <w:spacing w:after="0" w:line="360" w:lineRule="auto"/>
        <w:ind w:right="5832"/>
        <w:jc w:val="both"/>
        <w:rPr>
          <w:color w:val="000000"/>
        </w:rPr>
      </w:pPr>
    </w:p>
    <w:p w:rsidR="00EA1AFE" w:rsidRDefault="00337B5C" w:rsidP="00337B5C">
      <w:pPr>
        <w:pStyle w:val="Nagwek1"/>
        <w:spacing w:after="0" w:line="360" w:lineRule="auto"/>
        <w:rPr>
          <w:rFonts w:ascii="Calibri" w:hAnsi="Calibri" w:cs="Calibri"/>
          <w:color w:val="000000"/>
          <w:sz w:val="26"/>
          <w:szCs w:val="26"/>
        </w:rPr>
      </w:pPr>
      <w:r w:rsidRPr="00337B5C">
        <w:rPr>
          <w:rFonts w:ascii="Calibri" w:eastAsia="Calibri" w:hAnsi="Calibri" w:cs="Calibri"/>
          <w:b w:val="0"/>
          <w:bCs w:val="0"/>
          <w:color w:val="000000"/>
          <w:kern w:val="0"/>
          <w:sz w:val="22"/>
          <w:szCs w:val="22"/>
        </w:rPr>
        <w:t>11/IT/04/10/2013</w:t>
      </w:r>
      <w:r>
        <w:rPr>
          <w:rFonts w:ascii="Calibri" w:eastAsia="Calibri" w:hAnsi="Calibri" w:cs="Calibri"/>
          <w:b w:val="0"/>
          <w:bCs w:val="0"/>
          <w:color w:val="000000"/>
          <w:kern w:val="0"/>
          <w:sz w:val="22"/>
          <w:szCs w:val="22"/>
        </w:rPr>
        <w:t xml:space="preserve">                                   </w:t>
      </w:r>
      <w:r w:rsidR="00EA1AFE">
        <w:rPr>
          <w:rFonts w:ascii="Calibri" w:hAnsi="Calibri" w:cs="Calibri"/>
          <w:color w:val="000000"/>
          <w:sz w:val="26"/>
          <w:szCs w:val="26"/>
        </w:rPr>
        <w:t>O Ś W I A D C Z E N I E</w:t>
      </w:r>
    </w:p>
    <w:p w:rsidR="00EA1AFE" w:rsidRDefault="00EA1AFE" w:rsidP="00EA1AFE">
      <w:pPr>
        <w:spacing w:after="0" w:line="360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O   S P E Ł N I E N I U   W A R U N K Ó W</w:t>
      </w:r>
    </w:p>
    <w:p w:rsidR="00EA1AFE" w:rsidRDefault="00EA1AFE" w:rsidP="00EA1AFE">
      <w:pPr>
        <w:spacing w:after="0" w:line="360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U D Z I A Ł U   W   P O S T Ę P O W A N I U</w:t>
      </w:r>
    </w:p>
    <w:p w:rsidR="00EA1AFE" w:rsidRDefault="00EA1AFE" w:rsidP="00EA1AFE">
      <w:pPr>
        <w:autoSpaceDE w:val="0"/>
        <w:spacing w:after="0" w:line="360" w:lineRule="auto"/>
        <w:ind w:left="502"/>
        <w:jc w:val="center"/>
        <w:rPr>
          <w:b/>
          <w:color w:val="000000"/>
        </w:rPr>
      </w:pPr>
    </w:p>
    <w:p w:rsidR="00EA1AFE" w:rsidRPr="00337B5C" w:rsidRDefault="00EA1AFE" w:rsidP="00337B5C">
      <w:pPr>
        <w:autoSpaceDE w:val="0"/>
        <w:spacing w:after="0" w:line="360" w:lineRule="auto"/>
        <w:jc w:val="both"/>
        <w:rPr>
          <w:b/>
          <w:color w:val="000000"/>
        </w:rPr>
      </w:pPr>
      <w:r>
        <w:rPr>
          <w:color w:val="000000"/>
        </w:rPr>
        <w:t xml:space="preserve">Oświadczam/y, że spełniam/y warunki udziału w postępowaniu o udzielenie zamówienia publicznego na: </w:t>
      </w:r>
      <w:r>
        <w:rPr>
          <w:b/>
          <w:color w:val="000000"/>
        </w:rPr>
        <w:t xml:space="preserve">„Świadczenie </w:t>
      </w:r>
      <w:r w:rsidR="00337B5C" w:rsidRPr="00337B5C">
        <w:rPr>
          <w:b/>
          <w:color w:val="000000"/>
        </w:rPr>
        <w:t>usługi ochrony fizycznej mienia i monitorowania</w:t>
      </w:r>
      <w:r w:rsidR="00337B5C">
        <w:rPr>
          <w:b/>
          <w:color w:val="000000"/>
        </w:rPr>
        <w:t xml:space="preserve"> </w:t>
      </w:r>
      <w:r w:rsidR="00337B5C" w:rsidRPr="00337B5C">
        <w:rPr>
          <w:b/>
          <w:color w:val="000000"/>
        </w:rPr>
        <w:t xml:space="preserve">nieruchomości położonej przy ul. </w:t>
      </w:r>
      <w:proofErr w:type="spellStart"/>
      <w:r w:rsidR="00337B5C" w:rsidRPr="00337B5C">
        <w:rPr>
          <w:b/>
          <w:color w:val="000000"/>
        </w:rPr>
        <w:t>Jazdów</w:t>
      </w:r>
      <w:proofErr w:type="spellEnd"/>
      <w:r w:rsidR="00337B5C" w:rsidRPr="00337B5C">
        <w:rPr>
          <w:b/>
          <w:color w:val="000000"/>
        </w:rPr>
        <w:t xml:space="preserve"> 1 w Warszawie  na potrzeby Instytutu Teatralnego im. Zbigniewa Raszewskiego</w:t>
      </w:r>
      <w:r>
        <w:rPr>
          <w:b/>
          <w:color w:val="000000"/>
        </w:rPr>
        <w:t xml:space="preserve">” - </w:t>
      </w:r>
      <w:r>
        <w:rPr>
          <w:color w:val="000000"/>
        </w:rPr>
        <w:t>wymienione w art. 22 ust. 1 ustawy z dnia 29 stycznia 2004 r. Prawo zamówień publicznych (</w:t>
      </w:r>
      <w:proofErr w:type="spellStart"/>
      <w:r>
        <w:rPr>
          <w:color w:val="000000"/>
        </w:rPr>
        <w:t>t.j</w:t>
      </w:r>
      <w:proofErr w:type="spellEnd"/>
      <w:r>
        <w:rPr>
          <w:color w:val="000000"/>
        </w:rPr>
        <w:t xml:space="preserve">. Dz. U. z 2010 r., Nr 113, poz. 759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zm.), dotyczące:</w:t>
      </w:r>
    </w:p>
    <w:p w:rsidR="00EA1AFE" w:rsidRDefault="00EA1AFE" w:rsidP="00EA1AFE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posiadania uprawnień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000000"/>
          <w:sz w:val="22"/>
          <w:szCs w:val="22"/>
        </w:rPr>
        <w:t>do wykonywania określonej działalności lub czynności, jeżeli przepisy prawa nakładają obowiązek ich posiadania</w:t>
      </w:r>
      <w:r>
        <w:rPr>
          <w:rFonts w:ascii="Calibri" w:hAnsi="Calibri" w:cs="Calibri"/>
          <w:color w:val="000000"/>
          <w:sz w:val="22"/>
          <w:szCs w:val="22"/>
        </w:rPr>
        <w:t>,</w:t>
      </w:r>
    </w:p>
    <w:p w:rsidR="00EA1AFE" w:rsidRDefault="00EA1AFE" w:rsidP="00EA1AFE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posiadania wiedzy i doświadczenia</w:t>
      </w:r>
      <w:r>
        <w:rPr>
          <w:rFonts w:ascii="Calibri" w:hAnsi="Calibri" w:cs="Calibri"/>
          <w:color w:val="000000"/>
          <w:sz w:val="22"/>
          <w:szCs w:val="22"/>
        </w:rPr>
        <w:t xml:space="preserve"> ,</w:t>
      </w:r>
    </w:p>
    <w:p w:rsidR="00EA1AFE" w:rsidRDefault="00EA1AFE" w:rsidP="00EA1AFE">
      <w:pPr>
        <w:pStyle w:val="Standard"/>
        <w:numPr>
          <w:ilvl w:val="0"/>
          <w:numId w:val="1"/>
        </w:numPr>
        <w:tabs>
          <w:tab w:val="left" w:pos="142"/>
        </w:tabs>
        <w:spacing w:line="360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dysponowania odpowiednim potencjałem technicznym oraz osobami zdolnymi do wykonania zamówienia,</w:t>
      </w:r>
    </w:p>
    <w:p w:rsidR="00EA1AFE" w:rsidRDefault="00EA1AFE" w:rsidP="00EA1AFE">
      <w:pPr>
        <w:pStyle w:val="Standard"/>
        <w:numPr>
          <w:ilvl w:val="0"/>
          <w:numId w:val="1"/>
        </w:numPr>
        <w:tabs>
          <w:tab w:val="left" w:pos="142"/>
        </w:tabs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sytuacji ekonomicznej i finansowej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EA1AFE" w:rsidRDefault="00EA1AFE" w:rsidP="00EA1AFE">
      <w:pPr>
        <w:autoSpaceDE w:val="0"/>
        <w:spacing w:after="0" w:line="360" w:lineRule="auto"/>
        <w:jc w:val="both"/>
        <w:rPr>
          <w:color w:val="000000"/>
        </w:rPr>
      </w:pPr>
    </w:p>
    <w:p w:rsidR="00EA1AFE" w:rsidRDefault="00EA1AFE" w:rsidP="00EA1AFE">
      <w:pPr>
        <w:autoSpaceDE w:val="0"/>
        <w:spacing w:after="0" w:line="360" w:lineRule="auto"/>
        <w:ind w:firstLine="851"/>
        <w:jc w:val="both"/>
        <w:rPr>
          <w:color w:val="000000"/>
        </w:rPr>
      </w:pPr>
      <w:r>
        <w:rPr>
          <w:color w:val="000000"/>
        </w:rPr>
        <w:t>Prawdziwo</w:t>
      </w:r>
      <w:r>
        <w:rPr>
          <w:rFonts w:eastAsia="TimesNewRoman"/>
          <w:color w:val="000000"/>
        </w:rPr>
        <w:t xml:space="preserve">ść </w:t>
      </w:r>
      <w:r>
        <w:rPr>
          <w:color w:val="000000"/>
        </w:rPr>
        <w:t>powy</w:t>
      </w:r>
      <w:r>
        <w:rPr>
          <w:rFonts w:eastAsia="TimesNewRoman"/>
          <w:color w:val="000000"/>
        </w:rPr>
        <w:t>ż</w:t>
      </w:r>
      <w:r>
        <w:rPr>
          <w:color w:val="000000"/>
        </w:rPr>
        <w:t>szych danych potwierdzam własnor</w:t>
      </w:r>
      <w:r>
        <w:rPr>
          <w:rFonts w:eastAsia="TimesNewRoman"/>
          <w:color w:val="000000"/>
        </w:rPr>
        <w:t>ę</w:t>
      </w:r>
      <w:r>
        <w:rPr>
          <w:color w:val="000000"/>
        </w:rPr>
        <w:t xml:space="preserve">cznym podpisem </w:t>
      </w:r>
      <w:r>
        <w:rPr>
          <w:rFonts w:eastAsia="TimesNewRoman"/>
          <w:color w:val="000000"/>
        </w:rPr>
        <w:t>ś</w:t>
      </w:r>
      <w:r>
        <w:rPr>
          <w:color w:val="000000"/>
        </w:rPr>
        <w:t>wiadom odpowiedzialno</w:t>
      </w:r>
      <w:r>
        <w:rPr>
          <w:rFonts w:eastAsia="TimesNewRoman"/>
          <w:color w:val="000000"/>
        </w:rPr>
        <w:t>ś</w:t>
      </w:r>
      <w:r>
        <w:rPr>
          <w:color w:val="000000"/>
        </w:rPr>
        <w:t>ci karnej z art. 297 § 1 kk.</w:t>
      </w:r>
    </w:p>
    <w:p w:rsidR="00EA1AFE" w:rsidRDefault="00EA1AFE" w:rsidP="00EA1AFE">
      <w:pPr>
        <w:pStyle w:val="Standard"/>
        <w:tabs>
          <w:tab w:val="left" w:pos="142"/>
        </w:tabs>
        <w:spacing w:line="360" w:lineRule="auto"/>
        <w:ind w:left="360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EA1AFE" w:rsidRDefault="00EA1AFE" w:rsidP="00EA1AFE">
      <w:pPr>
        <w:pStyle w:val="Standard"/>
        <w:tabs>
          <w:tab w:val="left" w:pos="142"/>
        </w:tabs>
        <w:spacing w:line="360" w:lineRule="auto"/>
        <w:ind w:left="360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6D591C" w:rsidRDefault="00EA1AFE" w:rsidP="00EA1AFE">
      <w:pPr>
        <w:jc w:val="right"/>
      </w:pPr>
      <w:r>
        <w:rPr>
          <w:color w:val="000000"/>
        </w:rPr>
        <w:t>………………………………………</w:t>
      </w:r>
    </w:p>
    <w:sectPr w:rsidR="006D591C" w:rsidSect="006D5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charset w:val="8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9"/>
    <w:multiLevelType w:val="multilevel"/>
    <w:tmpl w:val="00000019"/>
    <w:name w:val="WW8Num2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EA1AFE"/>
    <w:rsid w:val="00337B5C"/>
    <w:rsid w:val="006D591C"/>
    <w:rsid w:val="00EA1AFE"/>
    <w:rsid w:val="00FF1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1AFE"/>
    <w:pPr>
      <w:suppressAutoHyphens/>
    </w:pPr>
    <w:rPr>
      <w:rFonts w:ascii="Calibri" w:eastAsia="Calibri" w:hAnsi="Calibri" w:cs="Calibri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A1AF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1AFE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paragraph" w:customStyle="1" w:styleId="Standard">
    <w:name w:val="Standard"/>
    <w:rsid w:val="00EA1AFE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973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3</cp:revision>
  <dcterms:created xsi:type="dcterms:W3CDTF">2013-07-11T21:48:00Z</dcterms:created>
  <dcterms:modified xsi:type="dcterms:W3CDTF">2013-10-03T18:29:00Z</dcterms:modified>
</cp:coreProperties>
</file>