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2C" w:rsidRDefault="00180A2C" w:rsidP="00180A2C">
      <w:pPr>
        <w:spacing w:after="0"/>
      </w:pPr>
      <w:bookmarkStart w:id="0" w:name="_GoBack"/>
      <w:bookmarkEnd w:id="0"/>
    </w:p>
    <w:p w:rsidR="00180A2C" w:rsidRDefault="00180A2C" w:rsidP="00180A2C">
      <w:pPr>
        <w:autoSpaceDE w:val="0"/>
        <w:spacing w:after="0" w:line="360" w:lineRule="auto"/>
        <w:jc w:val="right"/>
        <w:rPr>
          <w:b/>
          <w:bCs/>
          <w:color w:val="000000"/>
        </w:rPr>
      </w:pPr>
      <w:r>
        <w:rPr>
          <w:b/>
          <w:bCs/>
          <w:color w:val="000000"/>
        </w:rPr>
        <w:t>Załączniki nr 5</w:t>
      </w:r>
    </w:p>
    <w:p w:rsidR="00180A2C" w:rsidRDefault="00180A2C" w:rsidP="00180A2C">
      <w:pPr>
        <w:autoSpaceDE w:val="0"/>
        <w:spacing w:after="0" w:line="360" w:lineRule="auto"/>
        <w:jc w:val="center"/>
        <w:rPr>
          <w:b/>
          <w:bCs/>
          <w:color w:val="000000"/>
        </w:rPr>
      </w:pPr>
      <w:r>
        <w:rPr>
          <w:b/>
          <w:bCs/>
          <w:color w:val="000000"/>
        </w:rPr>
        <w:t>UMOWA Nr....../2013 – wzór</w:t>
      </w:r>
    </w:p>
    <w:p w:rsidR="00180A2C" w:rsidRDefault="00180A2C" w:rsidP="00180A2C">
      <w:pPr>
        <w:autoSpaceDE w:val="0"/>
        <w:spacing w:after="0" w:line="360" w:lineRule="auto"/>
        <w:jc w:val="both"/>
        <w:rPr>
          <w:color w:val="000000"/>
        </w:rPr>
      </w:pPr>
    </w:p>
    <w:p w:rsidR="00180A2C" w:rsidRDefault="00180A2C" w:rsidP="00180A2C">
      <w:pPr>
        <w:autoSpaceDE w:val="0"/>
        <w:spacing w:after="0" w:line="360" w:lineRule="auto"/>
        <w:jc w:val="both"/>
        <w:rPr>
          <w:color w:val="000000"/>
        </w:rPr>
      </w:pPr>
      <w:r>
        <w:rPr>
          <w:color w:val="000000"/>
        </w:rPr>
        <w:t xml:space="preserve">Zawarta w dniu .................................... 2013 r.  w ……………………, pomiędzy: </w:t>
      </w:r>
    </w:p>
    <w:p w:rsidR="00180A2C" w:rsidRDefault="00180A2C" w:rsidP="00180A2C">
      <w:pPr>
        <w:pStyle w:val="NormalnyWeb"/>
        <w:spacing w:after="0" w:line="360" w:lineRule="auto"/>
        <w:jc w:val="both"/>
        <w:rPr>
          <w:rFonts w:ascii="Calibri" w:hAnsi="Calibri"/>
          <w:color w:val="000000"/>
          <w:sz w:val="22"/>
          <w:szCs w:val="22"/>
          <w:lang w:val="pl-PL"/>
        </w:rPr>
      </w:pPr>
      <w:r>
        <w:rPr>
          <w:rFonts w:ascii="Calibri" w:hAnsi="Calibri"/>
          <w:bCs/>
          <w:color w:val="000000"/>
          <w:sz w:val="22"/>
          <w:szCs w:val="22"/>
          <w:lang w:val="pl-PL"/>
        </w:rPr>
        <w:t>Instytutem Teatralnym im. Zbigniewa Raszewskiego</w:t>
      </w:r>
      <w:r>
        <w:rPr>
          <w:rFonts w:ascii="Calibri" w:hAnsi="Calibri"/>
          <w:color w:val="000000"/>
          <w:sz w:val="22"/>
          <w:szCs w:val="22"/>
          <w:lang w:val="pl-PL"/>
        </w:rPr>
        <w:t xml:space="preserve"> z siedzibą w Warszawie przy ul. </w:t>
      </w:r>
      <w:proofErr w:type="spellStart"/>
      <w:r>
        <w:rPr>
          <w:rFonts w:ascii="Calibri" w:hAnsi="Calibri"/>
          <w:color w:val="000000"/>
          <w:sz w:val="22"/>
          <w:szCs w:val="22"/>
          <w:lang w:val="pl-PL"/>
        </w:rPr>
        <w:t>Jazdów</w:t>
      </w:r>
      <w:proofErr w:type="spellEnd"/>
      <w:r>
        <w:rPr>
          <w:rFonts w:ascii="Calibri" w:hAnsi="Calibri"/>
          <w:color w:val="000000"/>
          <w:sz w:val="22"/>
          <w:szCs w:val="22"/>
          <w:lang w:val="pl-PL"/>
        </w:rPr>
        <w:t xml:space="preserve"> 1, </w:t>
      </w:r>
      <w:r>
        <w:rPr>
          <w:rFonts w:ascii="Calibri" w:hAnsi="Calibri"/>
          <w:color w:val="000000"/>
          <w:sz w:val="22"/>
          <w:szCs w:val="22"/>
          <w:lang w:val="pl-PL"/>
        </w:rPr>
        <w:br/>
      </w:r>
      <w:r>
        <w:rPr>
          <w:rFonts w:ascii="Calibri" w:eastAsia="MS Mincho" w:hAnsi="Calibri"/>
          <w:color w:val="000000"/>
          <w:sz w:val="22"/>
          <w:szCs w:val="22"/>
          <w:lang w:val="pl-PL"/>
        </w:rPr>
        <w:t>00-467</w:t>
      </w:r>
      <w:r>
        <w:rPr>
          <w:rFonts w:ascii="Calibri" w:hAnsi="Calibri"/>
          <w:color w:val="000000"/>
          <w:sz w:val="22"/>
          <w:szCs w:val="22"/>
          <w:lang w:val="pl-PL"/>
        </w:rPr>
        <w:t xml:space="preserve"> Warszawa, zarejestrowanym w Rejestrze Instytucji Kultury prowadzonym przez Ministra Kultury i Dziedzictwa Narodowego, pod numerem RIK 54/03, NIP 526-27-07-950, </w:t>
      </w:r>
    </w:p>
    <w:p w:rsidR="00180A2C" w:rsidRDefault="00180A2C" w:rsidP="00180A2C">
      <w:pPr>
        <w:pStyle w:val="NormalnyWeb"/>
        <w:spacing w:after="0" w:line="360" w:lineRule="auto"/>
        <w:jc w:val="both"/>
        <w:rPr>
          <w:rFonts w:ascii="Calibri" w:hAnsi="Calibri"/>
          <w:color w:val="000000"/>
          <w:sz w:val="22"/>
          <w:szCs w:val="22"/>
          <w:lang w:val="pl-PL"/>
        </w:rPr>
      </w:pPr>
      <w:r>
        <w:rPr>
          <w:rFonts w:ascii="Calibri" w:hAnsi="Calibri"/>
          <w:color w:val="000000"/>
          <w:sz w:val="22"/>
          <w:szCs w:val="22"/>
          <w:lang w:val="pl-PL"/>
        </w:rPr>
        <w:t>reprezentowanym przez:</w:t>
      </w:r>
    </w:p>
    <w:p w:rsidR="00180A2C" w:rsidRDefault="00180A2C" w:rsidP="00180A2C">
      <w:pPr>
        <w:autoSpaceDE w:val="0"/>
        <w:spacing w:after="0" w:line="360" w:lineRule="auto"/>
        <w:jc w:val="both"/>
        <w:rPr>
          <w:color w:val="000000"/>
        </w:rPr>
      </w:pPr>
      <w:r>
        <w:rPr>
          <w:color w:val="000000"/>
        </w:rPr>
        <w:t>……………………………………………….</w:t>
      </w:r>
    </w:p>
    <w:p w:rsidR="00180A2C" w:rsidRDefault="00180A2C" w:rsidP="00180A2C">
      <w:pPr>
        <w:autoSpaceDE w:val="0"/>
        <w:spacing w:after="0" w:line="360" w:lineRule="auto"/>
        <w:jc w:val="both"/>
        <w:rPr>
          <w:color w:val="000000"/>
        </w:rPr>
      </w:pPr>
      <w:r>
        <w:rPr>
          <w:color w:val="000000"/>
        </w:rPr>
        <w:t xml:space="preserve">zwanym dalej Zamawiającym, </w:t>
      </w:r>
    </w:p>
    <w:p w:rsidR="00180A2C" w:rsidRDefault="00180A2C" w:rsidP="00180A2C">
      <w:pPr>
        <w:autoSpaceDE w:val="0"/>
        <w:spacing w:after="0" w:line="360" w:lineRule="auto"/>
        <w:jc w:val="both"/>
        <w:rPr>
          <w:color w:val="000000"/>
        </w:rPr>
      </w:pPr>
      <w:r>
        <w:rPr>
          <w:color w:val="000000"/>
        </w:rPr>
        <w:t xml:space="preserve">a </w:t>
      </w:r>
    </w:p>
    <w:p w:rsidR="00180A2C" w:rsidRDefault="00180A2C" w:rsidP="00180A2C">
      <w:pPr>
        <w:autoSpaceDE w:val="0"/>
        <w:spacing w:after="0" w:line="360" w:lineRule="auto"/>
        <w:jc w:val="both"/>
        <w:rPr>
          <w:color w:val="000000"/>
        </w:rPr>
      </w:pPr>
      <w:r>
        <w:rPr>
          <w:color w:val="000000"/>
        </w:rPr>
        <w:t>……............................................................................................,</w:t>
      </w:r>
    </w:p>
    <w:p w:rsidR="00180A2C" w:rsidRDefault="00180A2C" w:rsidP="00180A2C">
      <w:pPr>
        <w:autoSpaceDE w:val="0"/>
        <w:spacing w:after="0" w:line="360" w:lineRule="auto"/>
        <w:jc w:val="both"/>
        <w:rPr>
          <w:color w:val="000000"/>
        </w:rPr>
      </w:pPr>
      <w:r>
        <w:rPr>
          <w:color w:val="000000"/>
        </w:rPr>
        <w:t>z siedzibą w ..................................................................................................................................</w:t>
      </w:r>
    </w:p>
    <w:p w:rsidR="00180A2C" w:rsidRDefault="00180A2C" w:rsidP="00180A2C">
      <w:pPr>
        <w:autoSpaceDE w:val="0"/>
        <w:spacing w:after="0" w:line="360" w:lineRule="auto"/>
        <w:jc w:val="both"/>
        <w:rPr>
          <w:color w:val="000000"/>
          <w:lang w:val="es-ES"/>
        </w:rPr>
      </w:pPr>
      <w:r>
        <w:rPr>
          <w:color w:val="000000"/>
          <w:lang w:val="es-ES"/>
        </w:rPr>
        <w:t xml:space="preserve">tel. ……………………………………….. fax ………………………………………………… </w:t>
      </w:r>
    </w:p>
    <w:p w:rsidR="00180A2C" w:rsidRDefault="00180A2C" w:rsidP="00180A2C">
      <w:pPr>
        <w:autoSpaceDE w:val="0"/>
        <w:spacing w:after="0" w:line="360" w:lineRule="auto"/>
        <w:jc w:val="both"/>
        <w:rPr>
          <w:color w:val="000000"/>
        </w:rPr>
      </w:pPr>
      <w:r>
        <w:rPr>
          <w:color w:val="000000"/>
        </w:rPr>
        <w:t xml:space="preserve">Regon ..............................., NIP ........................................,  </w:t>
      </w:r>
    </w:p>
    <w:p w:rsidR="00180A2C" w:rsidRDefault="00180A2C" w:rsidP="00180A2C">
      <w:pPr>
        <w:autoSpaceDE w:val="0"/>
        <w:spacing w:after="0" w:line="360" w:lineRule="auto"/>
        <w:jc w:val="both"/>
        <w:rPr>
          <w:color w:val="000000"/>
        </w:rPr>
      </w:pPr>
      <w:r>
        <w:rPr>
          <w:color w:val="000000"/>
        </w:rPr>
        <w:t xml:space="preserve">reprezentowanym przez: </w:t>
      </w:r>
    </w:p>
    <w:p w:rsidR="00180A2C" w:rsidRDefault="00180A2C" w:rsidP="00180A2C">
      <w:pPr>
        <w:autoSpaceDE w:val="0"/>
        <w:spacing w:after="0" w:line="360" w:lineRule="auto"/>
        <w:jc w:val="both"/>
        <w:rPr>
          <w:color w:val="000000"/>
        </w:rPr>
      </w:pPr>
      <w:r>
        <w:rPr>
          <w:color w:val="000000"/>
        </w:rPr>
        <w:t>...................................................</w:t>
      </w:r>
    </w:p>
    <w:p w:rsidR="00180A2C" w:rsidRDefault="00180A2C" w:rsidP="00180A2C">
      <w:pPr>
        <w:autoSpaceDE w:val="0"/>
        <w:spacing w:after="0" w:line="360" w:lineRule="auto"/>
        <w:jc w:val="both"/>
        <w:rPr>
          <w:color w:val="000000"/>
        </w:rPr>
      </w:pPr>
      <w:r>
        <w:rPr>
          <w:color w:val="000000"/>
        </w:rPr>
        <w:t>zwanym/ą dalej Wykonawcą,</w:t>
      </w:r>
    </w:p>
    <w:p w:rsidR="00180A2C" w:rsidRDefault="00180A2C" w:rsidP="00180A2C">
      <w:pPr>
        <w:autoSpaceDE w:val="0"/>
        <w:spacing w:after="0" w:line="360" w:lineRule="auto"/>
        <w:jc w:val="both"/>
        <w:rPr>
          <w:color w:val="000000"/>
        </w:rPr>
      </w:pPr>
      <w:r>
        <w:rPr>
          <w:color w:val="000000"/>
        </w:rPr>
        <w:t>ł</w:t>
      </w:r>
      <w:r>
        <w:rPr>
          <w:rFonts w:eastAsia="TimesNewRoman"/>
          <w:color w:val="000000"/>
        </w:rPr>
        <w:t>ą</w:t>
      </w:r>
      <w:r>
        <w:rPr>
          <w:color w:val="000000"/>
        </w:rPr>
        <w:t>cznie zwani dalej „</w:t>
      </w:r>
      <w:r>
        <w:rPr>
          <w:bCs/>
          <w:color w:val="000000"/>
        </w:rPr>
        <w:t>Stronami</w:t>
      </w:r>
      <w:r>
        <w:rPr>
          <w:color w:val="000000"/>
        </w:rPr>
        <w:t>”.</w:t>
      </w:r>
    </w:p>
    <w:p w:rsidR="00180A2C" w:rsidRDefault="00180A2C" w:rsidP="00180A2C">
      <w:pPr>
        <w:spacing w:after="0" w:line="360" w:lineRule="auto"/>
        <w:jc w:val="both"/>
        <w:rPr>
          <w:color w:val="000000"/>
        </w:rPr>
      </w:pPr>
    </w:p>
    <w:p w:rsidR="00180A2C" w:rsidRDefault="00180A2C" w:rsidP="00180A2C">
      <w:pPr>
        <w:autoSpaceDE w:val="0"/>
        <w:spacing w:after="0" w:line="360" w:lineRule="auto"/>
        <w:jc w:val="both"/>
        <w:rPr>
          <w:color w:val="000000"/>
        </w:rPr>
      </w:pPr>
      <w:r>
        <w:rPr>
          <w:color w:val="000000"/>
        </w:rPr>
        <w:t xml:space="preserve">Po dokonaniu wyboru najkorzystniejszej oferty, w postępowaniu o udzielenie zamówienia publicznego (Nr sprawy 10/IT/15/07/2013) na </w:t>
      </w:r>
      <w:r>
        <w:rPr>
          <w:bCs/>
          <w:color w:val="000000"/>
        </w:rPr>
        <w:t>usługę w zakresie rezerwacji, zakupu i sprzedaży krajowych i mi</w:t>
      </w:r>
      <w:r>
        <w:rPr>
          <w:rFonts w:eastAsia="Arial"/>
          <w:bCs/>
          <w:color w:val="000000"/>
        </w:rPr>
        <w:t>ę</w:t>
      </w:r>
      <w:r>
        <w:rPr>
          <w:bCs/>
          <w:color w:val="000000"/>
        </w:rPr>
        <w:t xml:space="preserve">dzynarodowych </w:t>
      </w:r>
      <w:r>
        <w:rPr>
          <w:color w:val="000000"/>
        </w:rPr>
        <w:t xml:space="preserve">biletów lotniczych na potrzeby </w:t>
      </w:r>
      <w:r>
        <w:rPr>
          <w:bCs/>
          <w:color w:val="000000"/>
        </w:rPr>
        <w:t xml:space="preserve">Instytutu Teatralnego </w:t>
      </w:r>
      <w:r>
        <w:rPr>
          <w:color w:val="000000"/>
        </w:rPr>
        <w:t>im. Zbigniewa Raszewskiego w Warszawie</w:t>
      </w:r>
      <w:r>
        <w:rPr>
          <w:bCs/>
          <w:color w:val="000000"/>
        </w:rPr>
        <w:t xml:space="preserve">, </w:t>
      </w:r>
      <w:r>
        <w:rPr>
          <w:color w:val="000000"/>
        </w:rPr>
        <w:t>przeprowadzonego w trybie przetargu nieograniczonego przepisów ustawy z dnia 29 stycznia 2004 r. Prawo zamówień publicznych (</w:t>
      </w:r>
      <w:proofErr w:type="spellStart"/>
      <w:r>
        <w:rPr>
          <w:color w:val="000000"/>
        </w:rPr>
        <w:t>tj</w:t>
      </w:r>
      <w:proofErr w:type="spellEnd"/>
      <w:r>
        <w:rPr>
          <w:color w:val="000000"/>
        </w:rPr>
        <w:t xml:space="preserve"> Dz. U. z 2007 r. Nr 223, poz. 1655, z </w:t>
      </w:r>
      <w:proofErr w:type="spellStart"/>
      <w:r>
        <w:rPr>
          <w:color w:val="000000"/>
        </w:rPr>
        <w:t>późn</w:t>
      </w:r>
      <w:proofErr w:type="spellEnd"/>
      <w:r>
        <w:rPr>
          <w:color w:val="000000"/>
        </w:rPr>
        <w:t xml:space="preserve">. zm.), zwanej dalej „ustawą </w:t>
      </w:r>
      <w:proofErr w:type="spellStart"/>
      <w:r>
        <w:rPr>
          <w:color w:val="000000"/>
        </w:rPr>
        <w:t>Pzp</w:t>
      </w:r>
      <w:proofErr w:type="spellEnd"/>
      <w:r>
        <w:rPr>
          <w:color w:val="000000"/>
        </w:rPr>
        <w:t>”, została zawarta pod rygorem nieważności umowa następującej treści:</w:t>
      </w:r>
    </w:p>
    <w:p w:rsidR="00180A2C" w:rsidRDefault="00180A2C" w:rsidP="00180A2C">
      <w:pPr>
        <w:autoSpaceDE w:val="0"/>
        <w:spacing w:after="0" w:line="360" w:lineRule="auto"/>
        <w:jc w:val="center"/>
        <w:rPr>
          <w:b/>
          <w:color w:val="000000"/>
        </w:rPr>
      </w:pPr>
      <w:r>
        <w:rPr>
          <w:b/>
          <w:color w:val="000000"/>
        </w:rPr>
        <w:t>§ 1</w:t>
      </w:r>
    </w:p>
    <w:p w:rsidR="00180A2C" w:rsidRDefault="00180A2C" w:rsidP="00180A2C">
      <w:pPr>
        <w:numPr>
          <w:ilvl w:val="0"/>
          <w:numId w:val="5"/>
        </w:numPr>
        <w:tabs>
          <w:tab w:val="left" w:pos="360"/>
        </w:tabs>
        <w:autoSpaceDE w:val="0"/>
        <w:spacing w:after="0" w:line="360" w:lineRule="auto"/>
        <w:ind w:left="360" w:firstLine="0"/>
        <w:jc w:val="both"/>
        <w:rPr>
          <w:bCs/>
          <w:color w:val="000000"/>
        </w:rPr>
      </w:pPr>
      <w:r>
        <w:rPr>
          <w:color w:val="000000"/>
        </w:rPr>
        <w:t xml:space="preserve">Przedmiotem niniejszej Umowy jest świadczenie przez Wykonawcę na rzecz Zamawiającego </w:t>
      </w:r>
      <w:r>
        <w:rPr>
          <w:bCs/>
          <w:color w:val="000000"/>
        </w:rPr>
        <w:t>usług w zakresie rezerwacji, zakupu i dostarczenia biletów lotniczych na potrzeby  Zamawiającego.</w:t>
      </w:r>
    </w:p>
    <w:p w:rsidR="00180A2C" w:rsidRDefault="00180A2C" w:rsidP="00180A2C">
      <w:pPr>
        <w:numPr>
          <w:ilvl w:val="0"/>
          <w:numId w:val="5"/>
        </w:numPr>
        <w:tabs>
          <w:tab w:val="left" w:pos="360"/>
        </w:tabs>
        <w:spacing w:after="0" w:line="360" w:lineRule="auto"/>
        <w:ind w:left="360" w:firstLine="0"/>
        <w:jc w:val="both"/>
        <w:rPr>
          <w:color w:val="000000"/>
        </w:rPr>
      </w:pPr>
      <w:r>
        <w:rPr>
          <w:bCs/>
          <w:color w:val="000000"/>
        </w:rPr>
        <w:t>Zamawiający</w:t>
      </w:r>
      <w:r>
        <w:rPr>
          <w:color w:val="000000"/>
        </w:rPr>
        <w:t xml:space="preserve"> zastrzega sobie, iż w trakcie realizacji Umowy będzie miał prawo </w:t>
      </w:r>
      <w:r>
        <w:rPr>
          <w:color w:val="000000"/>
        </w:rPr>
        <w:br/>
        <w:t xml:space="preserve">do niewykorzystania w całości wielkości zamówienia. Przy czym Zamawiający zapewnia, że </w:t>
      </w:r>
      <w:r>
        <w:rPr>
          <w:color w:val="000000"/>
        </w:rPr>
        <w:lastRenderedPageBreak/>
        <w:t>dokona zakupu nie mniej nie mniej niż 8 sztuk biletów na trasach po Europie, przy czym pod pojęciem jednej sztuki biletu należy rozumieć bilet dla jednej osoby na trasie „w obie strony”.</w:t>
      </w:r>
    </w:p>
    <w:p w:rsidR="00180A2C" w:rsidRDefault="00180A2C" w:rsidP="00180A2C">
      <w:pPr>
        <w:numPr>
          <w:ilvl w:val="0"/>
          <w:numId w:val="5"/>
        </w:numPr>
        <w:tabs>
          <w:tab w:val="left" w:pos="360"/>
        </w:tabs>
        <w:spacing w:after="0" w:line="360" w:lineRule="auto"/>
        <w:ind w:left="360" w:firstLine="0"/>
        <w:jc w:val="both"/>
        <w:rPr>
          <w:color w:val="000000"/>
        </w:rPr>
      </w:pPr>
      <w:r>
        <w:rPr>
          <w:color w:val="000000"/>
        </w:rPr>
        <w:t xml:space="preserve">Zamawiający preferuje wystawianie biletów w formie elektronicznej.  </w:t>
      </w:r>
    </w:p>
    <w:p w:rsidR="00180A2C" w:rsidRDefault="00180A2C" w:rsidP="00180A2C">
      <w:pPr>
        <w:pStyle w:val="Default"/>
        <w:numPr>
          <w:ilvl w:val="0"/>
          <w:numId w:val="5"/>
        </w:numPr>
        <w:tabs>
          <w:tab w:val="left" w:pos="360"/>
        </w:tabs>
        <w:spacing w:line="360" w:lineRule="auto"/>
        <w:ind w:left="360" w:firstLine="0"/>
        <w:jc w:val="both"/>
        <w:rPr>
          <w:rFonts w:ascii="Calibri" w:hAnsi="Calibri" w:cs="Calibri"/>
          <w:sz w:val="22"/>
          <w:szCs w:val="22"/>
        </w:rPr>
      </w:pPr>
      <w:r>
        <w:rPr>
          <w:rFonts w:ascii="Calibri" w:hAnsi="Calibri" w:cs="Calibri"/>
          <w:sz w:val="22"/>
          <w:szCs w:val="22"/>
        </w:rPr>
        <w:t xml:space="preserve">Wykonawca zobowiązuje się do gotowości realizacji przedmiotu umowy w całym okresie jej obowiązywania. </w:t>
      </w:r>
    </w:p>
    <w:p w:rsidR="00180A2C" w:rsidRDefault="00180A2C" w:rsidP="00180A2C">
      <w:pPr>
        <w:numPr>
          <w:ilvl w:val="0"/>
          <w:numId w:val="5"/>
        </w:numPr>
        <w:tabs>
          <w:tab w:val="left" w:pos="360"/>
        </w:tabs>
        <w:spacing w:after="0" w:line="360" w:lineRule="auto"/>
        <w:ind w:left="360" w:firstLine="0"/>
        <w:jc w:val="both"/>
        <w:rPr>
          <w:color w:val="000000"/>
        </w:rPr>
      </w:pPr>
      <w:r>
        <w:rPr>
          <w:color w:val="000000"/>
        </w:rPr>
        <w:t>Szczegółowy zakres usługi stanowiącej przedmiot zamówienia obejmuje w szczególności:</w:t>
      </w:r>
    </w:p>
    <w:p w:rsidR="00180A2C" w:rsidRDefault="00180A2C" w:rsidP="00180A2C">
      <w:pPr>
        <w:pStyle w:val="Akapitzlist"/>
        <w:numPr>
          <w:ilvl w:val="0"/>
          <w:numId w:val="2"/>
        </w:numPr>
        <w:autoSpaceDE w:val="0"/>
        <w:spacing w:after="0" w:line="360" w:lineRule="auto"/>
        <w:jc w:val="both"/>
        <w:rPr>
          <w:color w:val="000000"/>
        </w:rPr>
      </w:pPr>
      <w:r>
        <w:rPr>
          <w:color w:val="000000"/>
        </w:rPr>
        <w:t xml:space="preserve">stałe </w:t>
      </w:r>
      <w:r>
        <w:rPr>
          <w:rFonts w:eastAsia="TimesNewRoman"/>
          <w:color w:val="000000"/>
        </w:rPr>
        <w:t>ś</w:t>
      </w:r>
      <w:r>
        <w:rPr>
          <w:color w:val="000000"/>
        </w:rPr>
        <w:t>wiadczenie przez Wykonawc</w:t>
      </w:r>
      <w:r>
        <w:rPr>
          <w:rFonts w:eastAsia="TimesNewRoman"/>
          <w:color w:val="000000"/>
        </w:rPr>
        <w:t xml:space="preserve">ę </w:t>
      </w:r>
      <w:r>
        <w:rPr>
          <w:color w:val="000000"/>
        </w:rPr>
        <w:t>na rzecz Zamawiaj</w:t>
      </w:r>
      <w:r>
        <w:rPr>
          <w:rFonts w:eastAsia="TimesNewRoman"/>
          <w:color w:val="000000"/>
        </w:rPr>
        <w:t>ą</w:t>
      </w:r>
      <w:r>
        <w:rPr>
          <w:color w:val="000000"/>
        </w:rPr>
        <w:t xml:space="preserve">cego usług w zakresie rezerwacji </w:t>
      </w:r>
      <w:r>
        <w:rPr>
          <w:color w:val="000000"/>
        </w:rPr>
        <w:br/>
        <w:t>i sprzeda</w:t>
      </w:r>
      <w:r>
        <w:rPr>
          <w:rFonts w:eastAsia="TimesNewRoman"/>
          <w:color w:val="000000"/>
        </w:rPr>
        <w:t>ż</w:t>
      </w:r>
      <w:r>
        <w:rPr>
          <w:color w:val="000000"/>
        </w:rPr>
        <w:t>y biletów lotniczych (w tym równie</w:t>
      </w:r>
      <w:r>
        <w:rPr>
          <w:rFonts w:eastAsia="TimesNewRoman"/>
          <w:color w:val="000000"/>
        </w:rPr>
        <w:t xml:space="preserve">ż </w:t>
      </w:r>
      <w:r>
        <w:rPr>
          <w:color w:val="000000"/>
        </w:rPr>
        <w:t>biletów tzw. „tanich przewo</w:t>
      </w:r>
      <w:r>
        <w:rPr>
          <w:rFonts w:eastAsia="TimesNewRoman"/>
          <w:color w:val="000000"/>
        </w:rPr>
        <w:t>ź</w:t>
      </w:r>
      <w:r>
        <w:rPr>
          <w:color w:val="000000"/>
        </w:rPr>
        <w:t>ników” oraz biletów grupowych) w poł</w:t>
      </w:r>
      <w:r>
        <w:rPr>
          <w:rFonts w:eastAsia="TimesNewRoman"/>
          <w:color w:val="000000"/>
        </w:rPr>
        <w:t>ą</w:t>
      </w:r>
      <w:r>
        <w:rPr>
          <w:color w:val="000000"/>
        </w:rPr>
        <w:t>czeniach krajowych i międzynarodowych wraz z ich dostarczeniem do miejsca wskazanego przez Zamawiaj</w:t>
      </w:r>
      <w:r>
        <w:rPr>
          <w:rFonts w:eastAsia="TimesNewRoman"/>
          <w:color w:val="000000"/>
        </w:rPr>
        <w:t>ą</w:t>
      </w:r>
      <w:r>
        <w:rPr>
          <w:color w:val="000000"/>
        </w:rPr>
        <w:t>cego oraz ubezpieczenie podróżnych;</w:t>
      </w:r>
    </w:p>
    <w:p w:rsidR="00180A2C" w:rsidRDefault="00180A2C" w:rsidP="00180A2C">
      <w:pPr>
        <w:pStyle w:val="Akapitzlist"/>
        <w:numPr>
          <w:ilvl w:val="0"/>
          <w:numId w:val="2"/>
        </w:numPr>
        <w:autoSpaceDE w:val="0"/>
        <w:spacing w:after="0" w:line="360" w:lineRule="auto"/>
        <w:ind w:left="709" w:firstLine="0"/>
        <w:jc w:val="both"/>
        <w:rPr>
          <w:color w:val="000000"/>
        </w:rPr>
      </w:pPr>
      <w:r>
        <w:rPr>
          <w:color w:val="000000"/>
        </w:rPr>
        <w:t xml:space="preserve">rezerwację i kupno na rzecz imiennie wskazanych przez Zamawiającego osób fizycznych biletów lotniczych w klasach zleconych przez Zamawiającego, m.in. ekonomicznej i biznes, </w:t>
      </w:r>
      <w:r>
        <w:rPr>
          <w:color w:val="000000"/>
        </w:rPr>
        <w:br/>
        <w:t xml:space="preserve">na trasach krajowych, europejskich i reszty świata (z uwzględnieniem przewozów regularnych i </w:t>
      </w:r>
      <w:proofErr w:type="spellStart"/>
      <w:r>
        <w:rPr>
          <w:color w:val="000000"/>
        </w:rPr>
        <w:t>niskokosztowych</w:t>
      </w:r>
      <w:proofErr w:type="spellEnd"/>
      <w:r>
        <w:rPr>
          <w:color w:val="000000"/>
        </w:rPr>
        <w:t xml:space="preserve">); </w:t>
      </w:r>
    </w:p>
    <w:p w:rsidR="00180A2C" w:rsidRDefault="00180A2C" w:rsidP="00180A2C">
      <w:pPr>
        <w:pStyle w:val="Akapitzlist"/>
        <w:numPr>
          <w:ilvl w:val="0"/>
          <w:numId w:val="2"/>
        </w:numPr>
        <w:autoSpaceDE w:val="0"/>
        <w:spacing w:after="0" w:line="360" w:lineRule="auto"/>
        <w:ind w:left="709" w:firstLine="0"/>
        <w:jc w:val="both"/>
        <w:rPr>
          <w:color w:val="000000"/>
        </w:rPr>
      </w:pPr>
      <w:r>
        <w:rPr>
          <w:color w:val="000000"/>
        </w:rPr>
        <w:t>dost</w:t>
      </w:r>
      <w:r>
        <w:rPr>
          <w:rFonts w:eastAsia="TimesNewRoman"/>
          <w:color w:val="000000"/>
        </w:rPr>
        <w:t>ę</w:t>
      </w:r>
      <w:r>
        <w:rPr>
          <w:color w:val="000000"/>
        </w:rPr>
        <w:t>p do wszystkich taryf publikowanych i niepublikowanych linii lotniczych oraz tzw. „tanich przewo</w:t>
      </w:r>
      <w:r>
        <w:rPr>
          <w:rFonts w:eastAsia="TimesNewRoman"/>
          <w:color w:val="000000"/>
        </w:rPr>
        <w:t>ź</w:t>
      </w:r>
      <w:r>
        <w:rPr>
          <w:color w:val="000000"/>
        </w:rPr>
        <w:t>ników”;</w:t>
      </w:r>
    </w:p>
    <w:p w:rsidR="00180A2C" w:rsidRDefault="00180A2C" w:rsidP="00180A2C">
      <w:pPr>
        <w:pStyle w:val="Akapitzlist"/>
        <w:numPr>
          <w:ilvl w:val="0"/>
          <w:numId w:val="3"/>
        </w:numPr>
        <w:autoSpaceDE w:val="0"/>
        <w:spacing w:after="19" w:line="360" w:lineRule="auto"/>
        <w:jc w:val="both"/>
        <w:rPr>
          <w:color w:val="000000"/>
        </w:rPr>
      </w:pPr>
      <w:r>
        <w:rPr>
          <w:color w:val="000000"/>
        </w:rPr>
        <w:t>przedstawianie Zamawiaj</w:t>
      </w:r>
      <w:r>
        <w:rPr>
          <w:rFonts w:eastAsia="TimesNewRoman"/>
          <w:color w:val="000000"/>
        </w:rPr>
        <w:t>ą</w:t>
      </w:r>
      <w:r>
        <w:rPr>
          <w:color w:val="000000"/>
        </w:rPr>
        <w:t>cemu najkorzystniejszych, dost</w:t>
      </w:r>
      <w:r>
        <w:rPr>
          <w:rFonts w:eastAsia="TimesNewRoman"/>
          <w:color w:val="000000"/>
        </w:rPr>
        <w:t>ę</w:t>
      </w:r>
      <w:r>
        <w:rPr>
          <w:color w:val="000000"/>
        </w:rPr>
        <w:t>pnych na rynku, ofert na zakup biletów lotniczych, ka</w:t>
      </w:r>
      <w:r>
        <w:rPr>
          <w:rFonts w:eastAsia="TimesNewRoman"/>
          <w:color w:val="000000"/>
        </w:rPr>
        <w:t>ż</w:t>
      </w:r>
      <w:r>
        <w:rPr>
          <w:color w:val="000000"/>
        </w:rPr>
        <w:t>dorazowo wraz z podaniem informacji o tym, jak przesuni</w:t>
      </w:r>
      <w:r>
        <w:rPr>
          <w:rFonts w:eastAsia="TimesNewRoman"/>
          <w:color w:val="000000"/>
        </w:rPr>
        <w:t>ę</w:t>
      </w:r>
      <w:r>
        <w:rPr>
          <w:color w:val="000000"/>
        </w:rPr>
        <w:t>cie terminu wyjazdu (np. wylot jeden dzie</w:t>
      </w:r>
      <w:r>
        <w:rPr>
          <w:rFonts w:eastAsia="TimesNewRoman"/>
          <w:color w:val="000000"/>
        </w:rPr>
        <w:t xml:space="preserve">ń </w:t>
      </w:r>
      <w:r>
        <w:rPr>
          <w:color w:val="000000"/>
        </w:rPr>
        <w:t>wcze</w:t>
      </w:r>
      <w:r>
        <w:rPr>
          <w:rFonts w:eastAsia="TimesNewRoman"/>
          <w:color w:val="000000"/>
        </w:rPr>
        <w:t>ś</w:t>
      </w:r>
      <w:r>
        <w:rPr>
          <w:color w:val="000000"/>
        </w:rPr>
        <w:t>niej/powrót jeden dzie</w:t>
      </w:r>
      <w:r>
        <w:rPr>
          <w:rFonts w:eastAsia="TimesNewRoman"/>
          <w:color w:val="000000"/>
        </w:rPr>
        <w:t xml:space="preserve">ń </w:t>
      </w:r>
      <w:r>
        <w:rPr>
          <w:color w:val="000000"/>
        </w:rPr>
        <w:t>pó</w:t>
      </w:r>
      <w:r>
        <w:rPr>
          <w:rFonts w:eastAsia="TimesNewRoman"/>
          <w:color w:val="000000"/>
        </w:rPr>
        <w:t>ź</w:t>
      </w:r>
      <w:r>
        <w:rPr>
          <w:color w:val="000000"/>
        </w:rPr>
        <w:t>niej) wpłynie na zmian</w:t>
      </w:r>
      <w:r>
        <w:rPr>
          <w:rFonts w:eastAsia="TimesNewRoman"/>
          <w:color w:val="000000"/>
        </w:rPr>
        <w:t xml:space="preserve">ę </w:t>
      </w:r>
      <w:r>
        <w:rPr>
          <w:color w:val="000000"/>
        </w:rPr>
        <w:t>ceny biletu lotniczego;</w:t>
      </w:r>
    </w:p>
    <w:p w:rsidR="00180A2C" w:rsidRDefault="00180A2C" w:rsidP="00180A2C">
      <w:pPr>
        <w:pStyle w:val="Akapitzlist"/>
        <w:numPr>
          <w:ilvl w:val="0"/>
          <w:numId w:val="3"/>
        </w:numPr>
        <w:autoSpaceDE w:val="0"/>
        <w:spacing w:after="19" w:line="360" w:lineRule="auto"/>
        <w:jc w:val="both"/>
        <w:rPr>
          <w:color w:val="000000"/>
        </w:rPr>
      </w:pPr>
      <w:r>
        <w:rPr>
          <w:color w:val="000000"/>
        </w:rPr>
        <w:t xml:space="preserve">na życzenie Zamawiającego aranżacja trasy przelotu przy wykorzystaniu najkorzystniejszych </w:t>
      </w:r>
      <w:r>
        <w:rPr>
          <w:color w:val="000000"/>
        </w:rPr>
        <w:br/>
        <w:t>z punktu widzenia Zamawiającego terminów i dostępnych taryf, z uwzględnieniem wszelkich ulg i ofert promocyjnych;</w:t>
      </w:r>
    </w:p>
    <w:p w:rsidR="00180A2C" w:rsidRDefault="00180A2C" w:rsidP="00180A2C">
      <w:pPr>
        <w:numPr>
          <w:ilvl w:val="0"/>
          <w:numId w:val="3"/>
        </w:numPr>
        <w:spacing w:after="0" w:line="360" w:lineRule="auto"/>
        <w:jc w:val="both"/>
        <w:rPr>
          <w:color w:val="000000"/>
        </w:rPr>
      </w:pPr>
      <w:r>
        <w:rPr>
          <w:color w:val="000000"/>
        </w:rPr>
        <w:t xml:space="preserve">oferowanie biletów wraz z wszelkimi opłatami i kosztami (w cenie tego biletu) wymaganymi prawem krajowym i międzynarodowym, obejmującymi w szczególności opłaty lotniskowe </w:t>
      </w:r>
      <w:r>
        <w:rPr>
          <w:color w:val="000000"/>
        </w:rPr>
        <w:br/>
        <w:t>i paliwowe, za rezerwację, podatki, 1 sztukę bagażu o wadze min. 20 kg i 1 sztukę bagażu podręcznego, obowiązkowe ubezpieczenia ;</w:t>
      </w:r>
    </w:p>
    <w:p w:rsidR="00180A2C" w:rsidRDefault="00180A2C" w:rsidP="00180A2C">
      <w:pPr>
        <w:numPr>
          <w:ilvl w:val="0"/>
          <w:numId w:val="3"/>
        </w:numPr>
        <w:spacing w:after="0" w:line="360" w:lineRule="auto"/>
        <w:jc w:val="both"/>
        <w:rPr>
          <w:color w:val="000000"/>
        </w:rPr>
      </w:pPr>
      <w:r>
        <w:rPr>
          <w:color w:val="000000"/>
        </w:rPr>
        <w:t xml:space="preserve">nieobciążanie Zamawiającego kosztami manipulacyjnymi przy zmianie trasy, terminu lotu, oraz rezygnacji z lotu przed określonym terminem oraz dokonywanie zwrotu kosztu </w:t>
      </w:r>
      <w:r>
        <w:rPr>
          <w:color w:val="000000"/>
        </w:rPr>
        <w:br/>
        <w:t xml:space="preserve">za niewykorzystane i zwrócone bilety lotnicze bez żadnych potrąceń pod warunkiem, </w:t>
      </w:r>
      <w:r>
        <w:rPr>
          <w:color w:val="000000"/>
        </w:rPr>
        <w:br/>
        <w:t>że zwrot nastąpi zgodnie z wymogami zastosowanej w nich taryfy lotniczej;</w:t>
      </w:r>
    </w:p>
    <w:p w:rsidR="00180A2C" w:rsidRDefault="00180A2C" w:rsidP="00180A2C">
      <w:pPr>
        <w:pStyle w:val="Default"/>
        <w:numPr>
          <w:ilvl w:val="0"/>
          <w:numId w:val="3"/>
        </w:numPr>
        <w:spacing w:line="360" w:lineRule="auto"/>
        <w:jc w:val="both"/>
        <w:rPr>
          <w:rFonts w:ascii="Calibri" w:hAnsi="Calibri" w:cs="Calibri"/>
          <w:sz w:val="22"/>
          <w:szCs w:val="22"/>
        </w:rPr>
      </w:pPr>
      <w:r>
        <w:rPr>
          <w:rFonts w:ascii="Calibri" w:hAnsi="Calibri" w:cs="Calibri"/>
          <w:sz w:val="22"/>
          <w:szCs w:val="22"/>
        </w:rPr>
        <w:lastRenderedPageBreak/>
        <w:t xml:space="preserve">Wykonawca zobowiązuje się, że bazowa cena biletu (cena bez upustu) będzie obowiązującą </w:t>
      </w:r>
      <w:r>
        <w:rPr>
          <w:rFonts w:ascii="Calibri" w:hAnsi="Calibri" w:cs="Calibri"/>
          <w:sz w:val="22"/>
          <w:szCs w:val="22"/>
        </w:rPr>
        <w:br/>
        <w:t>w chwili tworzenia rezerwacji w systemach rezerwacyjnych przewoźnika (w uzasadnionych wypadkach zmiana ceny może być wprowadzona po uzyskaniu zgody Zamawiającego);</w:t>
      </w:r>
    </w:p>
    <w:p w:rsidR="00180A2C" w:rsidRDefault="00180A2C" w:rsidP="00180A2C">
      <w:pPr>
        <w:numPr>
          <w:ilvl w:val="0"/>
          <w:numId w:val="3"/>
        </w:numPr>
        <w:spacing w:after="0" w:line="360" w:lineRule="auto"/>
        <w:jc w:val="both"/>
        <w:rPr>
          <w:color w:val="000000"/>
        </w:rPr>
      </w:pPr>
      <w:r>
        <w:rPr>
          <w:color w:val="000000"/>
        </w:rPr>
        <w:t>proponowanie połączenia najlepszego z możliwych oraz połączeń alternatywnych;</w:t>
      </w:r>
    </w:p>
    <w:p w:rsidR="00180A2C" w:rsidRDefault="00180A2C" w:rsidP="00180A2C">
      <w:pPr>
        <w:numPr>
          <w:ilvl w:val="0"/>
          <w:numId w:val="3"/>
        </w:numPr>
        <w:spacing w:after="0" w:line="360" w:lineRule="auto"/>
        <w:jc w:val="both"/>
        <w:rPr>
          <w:color w:val="000000"/>
        </w:rPr>
      </w:pPr>
      <w:r>
        <w:rPr>
          <w:color w:val="000000"/>
        </w:rPr>
        <w:t xml:space="preserve">Zamawiający wymaga, aby przy podróżach z etapami tranzytowymi (transferami między lotniskami) łączny czas podróży był jak najkrótszy; </w:t>
      </w:r>
    </w:p>
    <w:p w:rsidR="00180A2C" w:rsidRDefault="00180A2C" w:rsidP="00180A2C">
      <w:pPr>
        <w:numPr>
          <w:ilvl w:val="0"/>
          <w:numId w:val="3"/>
        </w:numPr>
        <w:spacing w:after="0" w:line="360" w:lineRule="auto"/>
        <w:jc w:val="both"/>
        <w:rPr>
          <w:color w:val="000000"/>
        </w:rPr>
      </w:pPr>
      <w:r>
        <w:rPr>
          <w:color w:val="000000"/>
        </w:rPr>
        <w:t xml:space="preserve">wyszukiwanie przez Wykonawcę – z zachowaniem najwyższej staranności - najkorzystniejszych połączeń po cenie najniższej dostępnej na rynku, powiększonej </w:t>
      </w:r>
      <w:r>
        <w:rPr>
          <w:color w:val="000000"/>
        </w:rPr>
        <w:br/>
        <w:t xml:space="preserve">o umowną prowizję Wykonawcy, dokonywania rezerwacji i sprzedaży biletów określonych </w:t>
      </w:r>
      <w:r>
        <w:rPr>
          <w:color w:val="000000"/>
        </w:rPr>
        <w:br/>
        <w:t>w przedmiocie zamówienia;</w:t>
      </w:r>
    </w:p>
    <w:p w:rsidR="00180A2C" w:rsidRDefault="00180A2C" w:rsidP="00180A2C">
      <w:pPr>
        <w:numPr>
          <w:ilvl w:val="0"/>
          <w:numId w:val="3"/>
        </w:numPr>
        <w:spacing w:after="0" w:line="360" w:lineRule="auto"/>
        <w:jc w:val="both"/>
        <w:rPr>
          <w:color w:val="000000"/>
        </w:rPr>
      </w:pPr>
      <w:r>
        <w:rPr>
          <w:color w:val="000000"/>
        </w:rPr>
        <w:t xml:space="preserve">proponowanie minimum dwóch najtańszych związanych z jedną podróżą zróżnicowanych wariantów połączeń z uwzględnieniem najkorzystniejszych warunków przelotu, przy zachowaniu odpowiedniego standardu podróży wymaganego przez Zamawiającego, </w:t>
      </w:r>
      <w:r>
        <w:rPr>
          <w:color w:val="000000"/>
        </w:rPr>
        <w:br/>
        <w:t xml:space="preserve">w szczególności czasu podróży, długości trasy, jak najmniejszej ilości międzylądowań, promocji cenowych i zniżek; </w:t>
      </w:r>
    </w:p>
    <w:p w:rsidR="00180A2C" w:rsidRDefault="00180A2C" w:rsidP="00180A2C">
      <w:pPr>
        <w:pStyle w:val="Akapitzlist"/>
        <w:numPr>
          <w:ilvl w:val="0"/>
          <w:numId w:val="3"/>
        </w:numPr>
        <w:autoSpaceDE w:val="0"/>
        <w:spacing w:after="0" w:line="360" w:lineRule="auto"/>
        <w:jc w:val="both"/>
        <w:rPr>
          <w:color w:val="000000"/>
        </w:rPr>
      </w:pPr>
      <w:r>
        <w:rPr>
          <w:color w:val="000000"/>
        </w:rPr>
        <w:t>po</w:t>
      </w:r>
      <w:r>
        <w:rPr>
          <w:rFonts w:eastAsia="TimesNewRoman"/>
          <w:color w:val="000000"/>
        </w:rPr>
        <w:t>ś</w:t>
      </w:r>
      <w:r>
        <w:rPr>
          <w:color w:val="000000"/>
        </w:rPr>
        <w:t>rednictwo mi</w:t>
      </w:r>
      <w:r>
        <w:rPr>
          <w:rFonts w:eastAsia="TimesNewRoman"/>
          <w:color w:val="000000"/>
        </w:rPr>
        <w:t>ę</w:t>
      </w:r>
      <w:r>
        <w:rPr>
          <w:color w:val="000000"/>
        </w:rPr>
        <w:t xml:space="preserve">dzy </w:t>
      </w:r>
      <w:r>
        <w:rPr>
          <w:bCs/>
          <w:color w:val="000000"/>
        </w:rPr>
        <w:t>Zamawiającym</w:t>
      </w:r>
      <w:r>
        <w:rPr>
          <w:color w:val="000000"/>
        </w:rPr>
        <w:t xml:space="preserve"> a przewo</w:t>
      </w:r>
      <w:r>
        <w:rPr>
          <w:rFonts w:eastAsia="TimesNewRoman"/>
          <w:color w:val="000000"/>
        </w:rPr>
        <w:t>ź</w:t>
      </w:r>
      <w:r>
        <w:rPr>
          <w:color w:val="000000"/>
        </w:rPr>
        <w:t>nikami w sprawach reklamacyjnych;</w:t>
      </w:r>
    </w:p>
    <w:p w:rsidR="00180A2C" w:rsidRDefault="00180A2C" w:rsidP="00180A2C">
      <w:pPr>
        <w:pStyle w:val="Akapitzlist"/>
        <w:numPr>
          <w:ilvl w:val="0"/>
          <w:numId w:val="3"/>
        </w:numPr>
        <w:autoSpaceDE w:val="0"/>
        <w:spacing w:after="0" w:line="360" w:lineRule="auto"/>
        <w:jc w:val="both"/>
        <w:rPr>
          <w:color w:val="000000"/>
        </w:rPr>
      </w:pPr>
      <w:r>
        <w:rPr>
          <w:color w:val="000000"/>
        </w:rPr>
        <w:t>bezpłatne dostarczanie dokumentów podró</w:t>
      </w:r>
      <w:r>
        <w:rPr>
          <w:rFonts w:eastAsia="TimesNewRoman"/>
          <w:color w:val="000000"/>
        </w:rPr>
        <w:t>ż</w:t>
      </w:r>
      <w:r>
        <w:rPr>
          <w:color w:val="000000"/>
        </w:rPr>
        <w:t xml:space="preserve">y (biletów lotniczych), oraz faktur do siedziby </w:t>
      </w:r>
      <w:r>
        <w:rPr>
          <w:bCs/>
          <w:color w:val="000000"/>
        </w:rPr>
        <w:t>Zamawiającego bądź na wskazany przez Zamawiającego adres email</w:t>
      </w:r>
      <w:r>
        <w:rPr>
          <w:color w:val="000000"/>
        </w:rPr>
        <w:t>;</w:t>
      </w:r>
    </w:p>
    <w:p w:rsidR="00180A2C" w:rsidRDefault="00180A2C" w:rsidP="00180A2C">
      <w:pPr>
        <w:pStyle w:val="Akapitzlist"/>
        <w:numPr>
          <w:ilvl w:val="0"/>
          <w:numId w:val="3"/>
        </w:numPr>
        <w:autoSpaceDE w:val="0"/>
        <w:spacing w:after="0" w:line="360" w:lineRule="auto"/>
        <w:jc w:val="both"/>
        <w:rPr>
          <w:color w:val="000000"/>
        </w:rPr>
      </w:pPr>
      <w:r>
        <w:rPr>
          <w:color w:val="000000"/>
        </w:rPr>
        <w:t>fakturowanie: termin płatno</w:t>
      </w:r>
      <w:r>
        <w:rPr>
          <w:rFonts w:eastAsia="TimesNewRoman"/>
          <w:color w:val="000000"/>
        </w:rPr>
        <w:t>ś</w:t>
      </w:r>
      <w:r>
        <w:rPr>
          <w:color w:val="000000"/>
        </w:rPr>
        <w:t>ci – 14 dni od daty otrzymania faktury przez Zamawiaj</w:t>
      </w:r>
      <w:r>
        <w:rPr>
          <w:rFonts w:eastAsia="TimesNewRoman"/>
          <w:color w:val="000000"/>
        </w:rPr>
        <w:t>ą</w:t>
      </w:r>
      <w:r>
        <w:rPr>
          <w:color w:val="000000"/>
        </w:rPr>
        <w:t xml:space="preserve">cego; </w:t>
      </w:r>
    </w:p>
    <w:p w:rsidR="00180A2C" w:rsidRDefault="00180A2C" w:rsidP="00180A2C">
      <w:pPr>
        <w:pStyle w:val="Akapitzlist"/>
        <w:numPr>
          <w:ilvl w:val="0"/>
          <w:numId w:val="3"/>
        </w:numPr>
        <w:autoSpaceDE w:val="0"/>
        <w:spacing w:after="0" w:line="360" w:lineRule="auto"/>
        <w:jc w:val="both"/>
        <w:rPr>
          <w:color w:val="000000"/>
        </w:rPr>
      </w:pPr>
      <w:r>
        <w:rPr>
          <w:color w:val="000000"/>
        </w:rPr>
        <w:t xml:space="preserve">przydzielenie do realizacji umowy, co najmniej dwóch numerów telefonicznych </w:t>
      </w:r>
      <w:r>
        <w:rPr>
          <w:color w:val="000000"/>
        </w:rPr>
        <w:br/>
        <w:t>ze stanowiskami rezerwacji;</w:t>
      </w:r>
    </w:p>
    <w:p w:rsidR="00180A2C" w:rsidRDefault="00180A2C" w:rsidP="00180A2C">
      <w:pPr>
        <w:pStyle w:val="Default"/>
        <w:numPr>
          <w:ilvl w:val="0"/>
          <w:numId w:val="3"/>
        </w:numPr>
        <w:spacing w:line="360" w:lineRule="auto"/>
        <w:jc w:val="both"/>
        <w:rPr>
          <w:rFonts w:ascii="Calibri" w:hAnsi="Calibri" w:cs="Calibri"/>
          <w:sz w:val="22"/>
          <w:szCs w:val="22"/>
        </w:rPr>
      </w:pPr>
      <w:r>
        <w:rPr>
          <w:rFonts w:ascii="Calibri" w:hAnsi="Calibri" w:cs="Calibri"/>
          <w:sz w:val="22"/>
          <w:szCs w:val="22"/>
        </w:rPr>
        <w:t xml:space="preserve">przypominanie o zbliżających się terminach wykupu biletów przy dokonanych wcześniej rezerwacjach; </w:t>
      </w:r>
    </w:p>
    <w:p w:rsidR="00180A2C" w:rsidRDefault="00180A2C" w:rsidP="00180A2C">
      <w:pPr>
        <w:pStyle w:val="Default"/>
        <w:numPr>
          <w:ilvl w:val="0"/>
          <w:numId w:val="3"/>
        </w:numPr>
        <w:spacing w:line="360" w:lineRule="auto"/>
        <w:jc w:val="both"/>
        <w:rPr>
          <w:rFonts w:ascii="Calibri" w:eastAsia="Times New Roman" w:hAnsi="Calibri" w:cs="Calibri"/>
          <w:sz w:val="22"/>
          <w:szCs w:val="22"/>
        </w:rPr>
      </w:pPr>
      <w:r>
        <w:rPr>
          <w:rFonts w:ascii="Calibri" w:hAnsi="Calibri" w:cs="Calibri"/>
          <w:sz w:val="22"/>
          <w:szCs w:val="22"/>
        </w:rPr>
        <w:t>ka</w:t>
      </w:r>
      <w:r>
        <w:rPr>
          <w:rFonts w:ascii="Calibri" w:eastAsia="TimesNewRoman" w:hAnsi="Calibri" w:cs="Calibri"/>
          <w:sz w:val="22"/>
          <w:szCs w:val="22"/>
        </w:rPr>
        <w:t>ż</w:t>
      </w:r>
      <w:r>
        <w:rPr>
          <w:rFonts w:ascii="Calibri" w:hAnsi="Calibri" w:cs="Calibri"/>
          <w:sz w:val="22"/>
          <w:szCs w:val="22"/>
        </w:rPr>
        <w:t>dorazowe informowanie Zamawiającego drog</w:t>
      </w:r>
      <w:r>
        <w:rPr>
          <w:rFonts w:ascii="Calibri" w:eastAsia="TimesNewRoman" w:hAnsi="Calibri" w:cs="Calibri"/>
          <w:sz w:val="22"/>
          <w:szCs w:val="22"/>
        </w:rPr>
        <w:t xml:space="preserve">ą </w:t>
      </w:r>
      <w:r>
        <w:rPr>
          <w:rFonts w:ascii="Calibri" w:hAnsi="Calibri" w:cs="Calibri"/>
          <w:sz w:val="22"/>
          <w:szCs w:val="22"/>
        </w:rPr>
        <w:t>elektroniczn</w:t>
      </w:r>
      <w:r>
        <w:rPr>
          <w:rFonts w:ascii="Calibri" w:eastAsia="TimesNewRoman" w:hAnsi="Calibri" w:cs="Calibri"/>
          <w:sz w:val="22"/>
          <w:szCs w:val="22"/>
        </w:rPr>
        <w:t>ą</w:t>
      </w:r>
      <w:r>
        <w:rPr>
          <w:rFonts w:ascii="Calibri" w:hAnsi="Calibri" w:cs="Calibri"/>
          <w:sz w:val="22"/>
          <w:szCs w:val="22"/>
        </w:rPr>
        <w:t xml:space="preserve">, na wskazane adresy, </w:t>
      </w:r>
      <w:r>
        <w:rPr>
          <w:rFonts w:ascii="Calibri" w:hAnsi="Calibri" w:cs="Calibri"/>
          <w:sz w:val="22"/>
          <w:szCs w:val="22"/>
        </w:rPr>
        <w:br/>
        <w:t>nt. dokonywanych rezerwacji biletów, obejmuj</w:t>
      </w:r>
      <w:r>
        <w:rPr>
          <w:rFonts w:ascii="Calibri" w:eastAsia="TimesNewRoman" w:hAnsi="Calibri" w:cs="Calibri"/>
          <w:sz w:val="22"/>
          <w:szCs w:val="22"/>
        </w:rPr>
        <w:t>ą</w:t>
      </w:r>
      <w:r>
        <w:rPr>
          <w:rFonts w:ascii="Calibri" w:hAnsi="Calibri" w:cs="Calibri"/>
          <w:sz w:val="22"/>
          <w:szCs w:val="22"/>
        </w:rPr>
        <w:t>ce: dane rezerwacji, cen</w:t>
      </w:r>
      <w:r>
        <w:rPr>
          <w:rFonts w:ascii="Calibri" w:eastAsia="TimesNewRoman" w:hAnsi="Calibri" w:cs="Calibri"/>
          <w:sz w:val="22"/>
          <w:szCs w:val="22"/>
        </w:rPr>
        <w:t xml:space="preserve">ę </w:t>
      </w:r>
      <w:r>
        <w:rPr>
          <w:rFonts w:ascii="Calibri" w:hAnsi="Calibri" w:cs="Calibri"/>
          <w:sz w:val="22"/>
          <w:szCs w:val="22"/>
        </w:rPr>
        <w:t xml:space="preserve">biletu termin wykupu oraz warunki taryfy oraz </w:t>
      </w:r>
      <w:r>
        <w:rPr>
          <w:rFonts w:ascii="Calibri" w:eastAsia="Times New Roman" w:hAnsi="Calibri" w:cs="Calibri"/>
          <w:sz w:val="22"/>
          <w:szCs w:val="22"/>
        </w:rPr>
        <w:t xml:space="preserve">biletu elektronicznego (w przypadku wykupienia biletu); </w:t>
      </w:r>
    </w:p>
    <w:p w:rsidR="00180A2C" w:rsidRDefault="00180A2C" w:rsidP="00180A2C">
      <w:pPr>
        <w:pStyle w:val="Akapitzlist"/>
        <w:numPr>
          <w:ilvl w:val="0"/>
          <w:numId w:val="3"/>
        </w:numPr>
        <w:autoSpaceDE w:val="0"/>
        <w:spacing w:after="0" w:line="360" w:lineRule="auto"/>
        <w:ind w:left="709" w:firstLine="0"/>
        <w:jc w:val="both"/>
        <w:rPr>
          <w:color w:val="000000"/>
        </w:rPr>
      </w:pPr>
      <w:r>
        <w:rPr>
          <w:color w:val="000000"/>
        </w:rPr>
        <w:t>ka</w:t>
      </w:r>
      <w:r>
        <w:rPr>
          <w:rFonts w:eastAsia="TimesNewRoman"/>
          <w:color w:val="000000"/>
        </w:rPr>
        <w:t>ż</w:t>
      </w:r>
      <w:r>
        <w:rPr>
          <w:color w:val="000000"/>
        </w:rPr>
        <w:t>dorazowo w dniu wykupu biletu informowanie wyznaczonego pracownika Z</w:t>
      </w:r>
      <w:r>
        <w:rPr>
          <w:bCs/>
          <w:color w:val="000000"/>
        </w:rPr>
        <w:t>amawiającego</w:t>
      </w:r>
      <w:r>
        <w:rPr>
          <w:color w:val="000000"/>
        </w:rPr>
        <w:t>, że tego dnia upływa termin rezerwacji;</w:t>
      </w:r>
    </w:p>
    <w:p w:rsidR="00180A2C" w:rsidRDefault="00180A2C" w:rsidP="00180A2C">
      <w:pPr>
        <w:pStyle w:val="Akapitzlist"/>
        <w:numPr>
          <w:ilvl w:val="0"/>
          <w:numId w:val="3"/>
        </w:numPr>
        <w:autoSpaceDE w:val="0"/>
        <w:spacing w:after="0" w:line="360" w:lineRule="auto"/>
        <w:ind w:left="709" w:firstLine="0"/>
        <w:jc w:val="both"/>
        <w:rPr>
          <w:color w:val="000000"/>
        </w:rPr>
      </w:pPr>
      <w:r>
        <w:rPr>
          <w:color w:val="000000"/>
        </w:rPr>
        <w:t>ka</w:t>
      </w:r>
      <w:r>
        <w:rPr>
          <w:rFonts w:eastAsia="TimesNewRoman"/>
          <w:color w:val="000000"/>
        </w:rPr>
        <w:t>ż</w:t>
      </w:r>
      <w:r>
        <w:rPr>
          <w:color w:val="000000"/>
        </w:rPr>
        <w:t>dorazowe informowanie Zamawiającego drog</w:t>
      </w:r>
      <w:r>
        <w:rPr>
          <w:rFonts w:eastAsia="TimesNewRoman"/>
          <w:color w:val="000000"/>
        </w:rPr>
        <w:t xml:space="preserve">ą </w:t>
      </w:r>
      <w:r>
        <w:rPr>
          <w:color w:val="000000"/>
        </w:rPr>
        <w:t>elektroniczn</w:t>
      </w:r>
      <w:r>
        <w:rPr>
          <w:rFonts w:eastAsia="TimesNewRoman"/>
          <w:color w:val="000000"/>
        </w:rPr>
        <w:t xml:space="preserve">ą </w:t>
      </w:r>
      <w:r>
        <w:rPr>
          <w:color w:val="000000"/>
        </w:rPr>
        <w:t>nt. zmiany ceny biletu, wpisania na list</w:t>
      </w:r>
      <w:r>
        <w:rPr>
          <w:rFonts w:eastAsia="TimesNewRoman"/>
          <w:color w:val="000000"/>
        </w:rPr>
        <w:t xml:space="preserve">ę </w:t>
      </w:r>
      <w:r>
        <w:rPr>
          <w:color w:val="000000"/>
        </w:rPr>
        <w:t>rezerwow</w:t>
      </w:r>
      <w:r>
        <w:rPr>
          <w:rFonts w:eastAsia="TimesNewRoman"/>
          <w:color w:val="000000"/>
        </w:rPr>
        <w:t>ą</w:t>
      </w:r>
      <w:r>
        <w:rPr>
          <w:color w:val="000000"/>
        </w:rPr>
        <w:t xml:space="preserve">, zmiany godziny rejsu, odwołanie rejsu, Wykonawca </w:t>
      </w:r>
      <w:r>
        <w:rPr>
          <w:color w:val="000000"/>
        </w:rPr>
        <w:br/>
        <w:t>i Zamawiaj</w:t>
      </w:r>
      <w:r>
        <w:rPr>
          <w:rFonts w:eastAsia="TimesNewRoman"/>
          <w:color w:val="000000"/>
        </w:rPr>
        <w:t>ą</w:t>
      </w:r>
      <w:r>
        <w:rPr>
          <w:color w:val="000000"/>
        </w:rPr>
        <w:t>cy wyznacz</w:t>
      </w:r>
      <w:r>
        <w:rPr>
          <w:rFonts w:eastAsia="TimesNewRoman"/>
          <w:color w:val="000000"/>
        </w:rPr>
        <w:t xml:space="preserve">ą </w:t>
      </w:r>
      <w:r>
        <w:rPr>
          <w:color w:val="000000"/>
        </w:rPr>
        <w:t>osoby uprawnione do wzajemnych kontaktów w sprawach b</w:t>
      </w:r>
      <w:r>
        <w:rPr>
          <w:rFonts w:eastAsia="TimesNewRoman"/>
          <w:color w:val="000000"/>
        </w:rPr>
        <w:t>ę</w:t>
      </w:r>
      <w:r>
        <w:rPr>
          <w:color w:val="000000"/>
        </w:rPr>
        <w:t>d</w:t>
      </w:r>
      <w:r>
        <w:rPr>
          <w:rFonts w:eastAsia="TimesNewRoman"/>
          <w:color w:val="000000"/>
        </w:rPr>
        <w:t>ą</w:t>
      </w:r>
      <w:r>
        <w:rPr>
          <w:color w:val="000000"/>
        </w:rPr>
        <w:t>cych przedmiotem zamówienia;</w:t>
      </w:r>
    </w:p>
    <w:p w:rsidR="00180A2C" w:rsidRDefault="00180A2C" w:rsidP="00180A2C">
      <w:pPr>
        <w:pStyle w:val="Akapitzlist"/>
        <w:numPr>
          <w:ilvl w:val="0"/>
          <w:numId w:val="3"/>
        </w:numPr>
        <w:autoSpaceDE w:val="0"/>
        <w:spacing w:after="19" w:line="360" w:lineRule="auto"/>
        <w:jc w:val="both"/>
        <w:rPr>
          <w:color w:val="000000"/>
        </w:rPr>
      </w:pPr>
      <w:proofErr w:type="spellStart"/>
      <w:r>
        <w:rPr>
          <w:color w:val="000000"/>
        </w:rPr>
        <w:t>bezkosztowe</w:t>
      </w:r>
      <w:proofErr w:type="spellEnd"/>
      <w:r>
        <w:rPr>
          <w:color w:val="000000"/>
        </w:rPr>
        <w:t xml:space="preserve"> anulowanie rezerwacji przez Zamawiającego w określonym w ramach zawieranej rezerwacji terminie; </w:t>
      </w:r>
    </w:p>
    <w:p w:rsidR="00180A2C" w:rsidRDefault="00180A2C" w:rsidP="00180A2C">
      <w:pPr>
        <w:pStyle w:val="Akapitzlist"/>
        <w:numPr>
          <w:ilvl w:val="0"/>
          <w:numId w:val="3"/>
        </w:numPr>
        <w:tabs>
          <w:tab w:val="left" w:pos="709"/>
        </w:tabs>
        <w:autoSpaceDE w:val="0"/>
        <w:spacing w:after="0" w:line="360" w:lineRule="auto"/>
        <w:jc w:val="both"/>
        <w:rPr>
          <w:color w:val="000000"/>
        </w:rPr>
      </w:pPr>
      <w:r>
        <w:rPr>
          <w:color w:val="000000"/>
        </w:rPr>
        <w:lastRenderedPageBreak/>
        <w:t xml:space="preserve">zmiany na bilecie nazwiska oraz wszelkich wymaganych danych osoby/osób, na którą/e wystawiono rezerwację biletu/-y, zmiany trasy, terminu podróży lub klasy oraz ewentualnie </w:t>
      </w:r>
      <w:proofErr w:type="spellStart"/>
      <w:r>
        <w:rPr>
          <w:color w:val="000000"/>
        </w:rPr>
        <w:t>bezkosztowe</w:t>
      </w:r>
      <w:proofErr w:type="spellEnd"/>
      <w:r>
        <w:rPr>
          <w:color w:val="000000"/>
        </w:rPr>
        <w:t xml:space="preserve"> anulowanie (rezygnacja) zaplanowanego przelotu zgodnie z zasadami określonymi w regulaminach przewoźnika, którego dana sytuacja dotyczy, pod warunkiem </w:t>
      </w:r>
      <w:r>
        <w:rPr>
          <w:color w:val="000000"/>
        </w:rPr>
        <w:br/>
        <w:t>że fakt ten został zgłoszony Wykonawcy nie później niż 24 godziny przed planowanym wylotem, chyba że dopuszczalny będzie w danym przypadku termin krótszy. W przypadku zmiany rezerwacji, która wiązać się będzie z koniecznością dokonania rekalkulacji ceny biletu, tylko w takim przypadku Zamawiający zobowiązuje się do pokrycia powstałej z tego tytułu niedopłaty;</w:t>
      </w:r>
    </w:p>
    <w:p w:rsidR="00180A2C" w:rsidRDefault="00180A2C" w:rsidP="00180A2C">
      <w:pPr>
        <w:pStyle w:val="Akapitzlist"/>
        <w:numPr>
          <w:ilvl w:val="0"/>
          <w:numId w:val="3"/>
        </w:numPr>
        <w:tabs>
          <w:tab w:val="left" w:pos="709"/>
        </w:tabs>
        <w:autoSpaceDE w:val="0"/>
        <w:spacing w:after="0" w:line="360" w:lineRule="auto"/>
        <w:jc w:val="both"/>
        <w:rPr>
          <w:color w:val="000000"/>
        </w:rPr>
      </w:pPr>
      <w:r>
        <w:rPr>
          <w:color w:val="000000"/>
        </w:rPr>
        <w:t xml:space="preserve">zmiany/a na wykupionym bilecie nazwiska osoby/osób, na którą wystawiono bilet/ty powinna być uwzględniona w terminie 24 godzin przed wylotem; </w:t>
      </w:r>
    </w:p>
    <w:p w:rsidR="00180A2C" w:rsidRDefault="00180A2C" w:rsidP="00180A2C">
      <w:pPr>
        <w:pStyle w:val="Akapitzlist"/>
        <w:numPr>
          <w:ilvl w:val="0"/>
          <w:numId w:val="3"/>
        </w:numPr>
        <w:tabs>
          <w:tab w:val="left" w:pos="709"/>
        </w:tabs>
        <w:autoSpaceDE w:val="0"/>
        <w:spacing w:after="0" w:line="360" w:lineRule="auto"/>
        <w:jc w:val="both"/>
        <w:rPr>
          <w:color w:val="000000"/>
        </w:rPr>
      </w:pPr>
      <w:r>
        <w:rPr>
          <w:color w:val="000000"/>
        </w:rPr>
        <w:t xml:space="preserve">zmiany godziny lotu powinny być uwzględnione w terminie 12 godzin przed wylotem; </w:t>
      </w:r>
    </w:p>
    <w:p w:rsidR="00180A2C" w:rsidRDefault="00180A2C" w:rsidP="00180A2C">
      <w:pPr>
        <w:pStyle w:val="Akapitzlist"/>
        <w:numPr>
          <w:ilvl w:val="0"/>
          <w:numId w:val="3"/>
        </w:numPr>
        <w:autoSpaceDE w:val="0"/>
        <w:spacing w:after="0" w:line="360" w:lineRule="auto"/>
        <w:jc w:val="both"/>
        <w:rPr>
          <w:color w:val="000000"/>
        </w:rPr>
      </w:pPr>
      <w:r>
        <w:rPr>
          <w:color w:val="000000"/>
        </w:rPr>
        <w:t>w sytuacjach, gdy Zamawiający uzyska bezpo</w:t>
      </w:r>
      <w:r>
        <w:rPr>
          <w:rFonts w:eastAsia="TimesNewRoman"/>
          <w:color w:val="000000"/>
        </w:rPr>
        <w:t>ś</w:t>
      </w:r>
      <w:r>
        <w:rPr>
          <w:color w:val="000000"/>
        </w:rPr>
        <w:t>rednio od przewo</w:t>
      </w:r>
      <w:r>
        <w:rPr>
          <w:rFonts w:eastAsia="TimesNewRoman"/>
          <w:color w:val="000000"/>
        </w:rPr>
        <w:t>ź</w:t>
      </w:r>
      <w:r>
        <w:rPr>
          <w:color w:val="000000"/>
        </w:rPr>
        <w:t>ników specjalne upusty, Agent zastosuje przy wystawianiu biletów upust korzystniejszy dla Zamawiającego;</w:t>
      </w:r>
    </w:p>
    <w:p w:rsidR="00180A2C" w:rsidRDefault="00180A2C" w:rsidP="00180A2C">
      <w:pPr>
        <w:pStyle w:val="Akapitzlist"/>
        <w:numPr>
          <w:ilvl w:val="0"/>
          <w:numId w:val="3"/>
        </w:numPr>
        <w:autoSpaceDE w:val="0"/>
        <w:spacing w:after="0" w:line="360" w:lineRule="auto"/>
        <w:jc w:val="both"/>
        <w:rPr>
          <w:color w:val="000000"/>
        </w:rPr>
      </w:pPr>
      <w:r>
        <w:rPr>
          <w:color w:val="000000"/>
        </w:rPr>
        <w:t xml:space="preserve">w razie zaistnienia konieczności pilnych wyjazdów dla Zamawiającego Wykonawca zobowiązuje się do aranżacji podróży w sposób, który zapewni terminowe przybycie </w:t>
      </w:r>
      <w:r>
        <w:rPr>
          <w:color w:val="000000"/>
        </w:rPr>
        <w:br/>
        <w:t>na miejsce przeznaczenia osób podróżujących;</w:t>
      </w:r>
    </w:p>
    <w:p w:rsidR="00180A2C" w:rsidRDefault="00180A2C" w:rsidP="00180A2C">
      <w:pPr>
        <w:pStyle w:val="Akapitzlist"/>
        <w:numPr>
          <w:ilvl w:val="0"/>
          <w:numId w:val="3"/>
        </w:numPr>
        <w:tabs>
          <w:tab w:val="left" w:pos="709"/>
          <w:tab w:val="left" w:pos="2340"/>
        </w:tabs>
        <w:autoSpaceDE w:val="0"/>
        <w:spacing w:after="0" w:line="360" w:lineRule="auto"/>
        <w:jc w:val="both"/>
        <w:rPr>
          <w:color w:val="000000"/>
        </w:rPr>
      </w:pPr>
      <w:r>
        <w:rPr>
          <w:color w:val="000000"/>
        </w:rPr>
        <w:t>negocjowanie z określonym przewoźnikiem korzystnych dla Zamawiającego warunków rezygnacji z zamówionych biletów;</w:t>
      </w:r>
    </w:p>
    <w:p w:rsidR="00180A2C" w:rsidRDefault="00180A2C" w:rsidP="00180A2C">
      <w:pPr>
        <w:pStyle w:val="Akapitzlist"/>
        <w:numPr>
          <w:ilvl w:val="0"/>
          <w:numId w:val="3"/>
        </w:numPr>
        <w:tabs>
          <w:tab w:val="left" w:pos="709"/>
          <w:tab w:val="left" w:pos="2340"/>
        </w:tabs>
        <w:autoSpaceDE w:val="0"/>
        <w:spacing w:after="0" w:line="360" w:lineRule="auto"/>
        <w:jc w:val="both"/>
        <w:rPr>
          <w:color w:val="000000"/>
        </w:rPr>
      </w:pPr>
      <w:r>
        <w:rPr>
          <w:color w:val="000000"/>
        </w:rPr>
        <w:t>informowanie Zamawiającego o promocjach lotniczych;</w:t>
      </w:r>
    </w:p>
    <w:p w:rsidR="00180A2C" w:rsidRDefault="00180A2C" w:rsidP="00180A2C">
      <w:pPr>
        <w:pStyle w:val="Akapitzlist"/>
        <w:numPr>
          <w:ilvl w:val="0"/>
          <w:numId w:val="3"/>
        </w:numPr>
        <w:tabs>
          <w:tab w:val="left" w:pos="709"/>
        </w:tabs>
        <w:autoSpaceDE w:val="0"/>
        <w:spacing w:after="0" w:line="360" w:lineRule="auto"/>
        <w:jc w:val="both"/>
        <w:rPr>
          <w:color w:val="000000"/>
        </w:rPr>
      </w:pPr>
      <w:r>
        <w:rPr>
          <w:color w:val="000000"/>
        </w:rPr>
        <w:t xml:space="preserve">zorganizowanie i zabezpieczenie kompleksowej realizacji przedmiotu umowy zgodnie </w:t>
      </w:r>
      <w:r>
        <w:rPr>
          <w:color w:val="000000"/>
        </w:rPr>
        <w:br/>
        <w:t>z warunkami umownymi, w szczególności udostępnienie Zamawiającemu całodobowej infolinii na wypadek awaryjnego połączenia telefonicznego wykonanego przez podróżującego w okolicznościach wystąpienia nagłej zmiany harmonogramu lotów i/lub transferów lotniczych, wystąpienia opóźnień lotów i odwołań lotów na skutek nagłych zmian atmosferycznych lub innych zdarzeń losowych;</w:t>
      </w:r>
    </w:p>
    <w:p w:rsidR="00180A2C" w:rsidRDefault="00180A2C" w:rsidP="00180A2C">
      <w:pPr>
        <w:pStyle w:val="Akapitzlist"/>
        <w:numPr>
          <w:ilvl w:val="0"/>
          <w:numId w:val="1"/>
        </w:numPr>
        <w:autoSpaceDE w:val="0"/>
        <w:spacing w:after="0" w:line="360" w:lineRule="auto"/>
        <w:ind w:left="709" w:hanging="357"/>
        <w:jc w:val="both"/>
        <w:rPr>
          <w:color w:val="000000"/>
        </w:rPr>
      </w:pPr>
      <w:r>
        <w:rPr>
          <w:color w:val="000000"/>
        </w:rPr>
        <w:t xml:space="preserve">Zamawiający każdorazowo kieruje do Wykonawcy zapytanie w formie elektronicznej </w:t>
      </w:r>
      <w:r>
        <w:rPr>
          <w:color w:val="000000"/>
        </w:rPr>
        <w:br/>
        <w:t>lub pisemnej dotyczące połączenia na konkretnej trasie. Wykonawca wybiera najkorzystniejsze i najtańsze połączenie komunikacyjne i sporządza kalkulację;</w:t>
      </w:r>
    </w:p>
    <w:p w:rsidR="00180A2C" w:rsidRDefault="00180A2C" w:rsidP="00180A2C">
      <w:pPr>
        <w:pStyle w:val="Akapitzlist"/>
        <w:numPr>
          <w:ilvl w:val="0"/>
          <w:numId w:val="3"/>
        </w:numPr>
        <w:autoSpaceDE w:val="0"/>
        <w:spacing w:after="0" w:line="360" w:lineRule="auto"/>
        <w:jc w:val="both"/>
        <w:rPr>
          <w:color w:val="000000"/>
        </w:rPr>
      </w:pPr>
      <w:r>
        <w:rPr>
          <w:color w:val="000000"/>
        </w:rPr>
        <w:t xml:space="preserve">w przypadku, gdy proponowana trasa i cena odpowiada Zamawiającemu, składa </w:t>
      </w:r>
      <w:r>
        <w:rPr>
          <w:color w:val="000000"/>
        </w:rPr>
        <w:br/>
        <w:t>on zamówienie na rezerwację: pisemnie, faksem lub pocztą elektroniczną;</w:t>
      </w:r>
    </w:p>
    <w:p w:rsidR="00180A2C" w:rsidRDefault="00180A2C" w:rsidP="00180A2C">
      <w:pPr>
        <w:pStyle w:val="Akapitzlist"/>
        <w:numPr>
          <w:ilvl w:val="0"/>
          <w:numId w:val="3"/>
        </w:numPr>
        <w:tabs>
          <w:tab w:val="left" w:pos="709"/>
        </w:tabs>
        <w:autoSpaceDE w:val="0"/>
        <w:spacing w:after="0" w:line="360" w:lineRule="auto"/>
        <w:jc w:val="both"/>
        <w:rPr>
          <w:color w:val="000000"/>
        </w:rPr>
      </w:pPr>
      <w:r>
        <w:rPr>
          <w:color w:val="000000"/>
        </w:rPr>
        <w:t>Zamawiający preferuje wystawianie biletów w formie elektronicznej:</w:t>
      </w:r>
    </w:p>
    <w:p w:rsidR="00180A2C" w:rsidRDefault="00180A2C" w:rsidP="00180A2C">
      <w:pPr>
        <w:numPr>
          <w:ilvl w:val="2"/>
          <w:numId w:val="7"/>
        </w:numPr>
        <w:tabs>
          <w:tab w:val="left" w:pos="1134"/>
        </w:tabs>
        <w:spacing w:after="0" w:line="360" w:lineRule="auto"/>
        <w:ind w:left="1134" w:hanging="357"/>
        <w:jc w:val="both"/>
        <w:rPr>
          <w:color w:val="000000"/>
        </w:rPr>
      </w:pPr>
      <w:r>
        <w:rPr>
          <w:color w:val="000000"/>
        </w:rPr>
        <w:t xml:space="preserve">dostarczenie biletów do Zamawiającego w formie elektronicznej musi nastąpić </w:t>
      </w:r>
      <w:r>
        <w:rPr>
          <w:color w:val="000000"/>
        </w:rPr>
        <w:br/>
        <w:t xml:space="preserve">w terminie wymaganym przez Zamawiającego, nie później niż 48 godzin przed </w:t>
      </w:r>
      <w:r>
        <w:rPr>
          <w:color w:val="000000"/>
        </w:rPr>
        <w:lastRenderedPageBreak/>
        <w:t xml:space="preserve">planowanym wylotem, w dni robocze w godzinach pracy Zamawiającego, tj. od 8.00 </w:t>
      </w:r>
      <w:r>
        <w:rPr>
          <w:color w:val="000000"/>
        </w:rPr>
        <w:br/>
        <w:t xml:space="preserve">do 16.00. Zamawiający zastrzega jednak, iż w wyjątkowych sytuacjach sposób dostarczenia może ulec skróceniu i być wymagany w innym terminie niż dni i godziny pracy Zamawiającego. W sytuacjach nagłych Wykonawca zobowiązany będzie </w:t>
      </w:r>
      <w:r>
        <w:rPr>
          <w:color w:val="000000"/>
        </w:rPr>
        <w:br/>
        <w:t xml:space="preserve">do dostarczenia biletu/ów do Zamawiającego w formie elektronicznej w czasie nie dłuższym niż 6 godzin przed planowanym wylotem; </w:t>
      </w:r>
    </w:p>
    <w:p w:rsidR="00180A2C" w:rsidRDefault="00180A2C" w:rsidP="00180A2C">
      <w:pPr>
        <w:numPr>
          <w:ilvl w:val="2"/>
          <w:numId w:val="7"/>
        </w:numPr>
        <w:tabs>
          <w:tab w:val="left" w:pos="426"/>
          <w:tab w:val="left" w:pos="1134"/>
        </w:tabs>
        <w:autoSpaceDE w:val="0"/>
        <w:spacing w:after="0" w:line="360" w:lineRule="auto"/>
        <w:ind w:left="1134" w:firstLine="0"/>
        <w:jc w:val="both"/>
        <w:rPr>
          <w:color w:val="000000"/>
        </w:rPr>
      </w:pPr>
      <w:r>
        <w:rPr>
          <w:color w:val="000000"/>
        </w:rPr>
        <w:t xml:space="preserve">dostarczanie biletów papierowych do siedziby Zamawiającego w terminie ustalonym przez strony, jeżeli nie możliwe jest wystawienie biletu elektronicznego, ale nie później niż w 48 godzin przed planowanym terminem podróży, a w sytuacji nagłej Wykonawca, bez dodatkowej opłaty, dostarczy bilet do siedziby Zamawiającego nie później niż </w:t>
      </w:r>
      <w:r>
        <w:rPr>
          <w:color w:val="000000"/>
        </w:rPr>
        <w:br/>
        <w:t>w ciągu 8 godzin roboczych przed planowanym wylotem;</w:t>
      </w:r>
    </w:p>
    <w:p w:rsidR="00180A2C" w:rsidRDefault="00180A2C" w:rsidP="00180A2C">
      <w:pPr>
        <w:numPr>
          <w:ilvl w:val="0"/>
          <w:numId w:val="6"/>
        </w:numPr>
        <w:tabs>
          <w:tab w:val="left" w:pos="426"/>
        </w:tabs>
        <w:autoSpaceDE w:val="0"/>
        <w:spacing w:after="0" w:line="360" w:lineRule="auto"/>
        <w:ind w:left="426" w:firstLine="0"/>
        <w:jc w:val="both"/>
        <w:rPr>
          <w:color w:val="000000"/>
        </w:rPr>
      </w:pPr>
      <w:r>
        <w:rPr>
          <w:color w:val="000000"/>
        </w:rPr>
        <w:t>Przyjmowanie zamówień pocztą elektroniczną, w formie telefonicznej, pisemnie lub faksem – przez osobę upoważnioną przez Zamawiającego (Wykonawca zobowiązany jest do wyznaczenia pracownika/ów do kontaktów z Zamawiającym);</w:t>
      </w:r>
    </w:p>
    <w:p w:rsidR="00180A2C" w:rsidRDefault="00180A2C" w:rsidP="00180A2C">
      <w:pPr>
        <w:numPr>
          <w:ilvl w:val="0"/>
          <w:numId w:val="6"/>
        </w:numPr>
        <w:tabs>
          <w:tab w:val="left" w:pos="426"/>
        </w:tabs>
        <w:autoSpaceDE w:val="0"/>
        <w:spacing w:after="0" w:line="360" w:lineRule="auto"/>
        <w:ind w:left="426" w:firstLine="0"/>
        <w:jc w:val="both"/>
        <w:rPr>
          <w:color w:val="000000"/>
        </w:rPr>
      </w:pPr>
      <w:r>
        <w:rPr>
          <w:color w:val="000000"/>
        </w:rPr>
        <w:t>negocjowanie z określonym przewoźnikiem korzystnych dla Zamawiającego warunków rezygnacji z zamówionych biletów;</w:t>
      </w:r>
    </w:p>
    <w:p w:rsidR="00180A2C" w:rsidRDefault="00180A2C" w:rsidP="00180A2C">
      <w:pPr>
        <w:numPr>
          <w:ilvl w:val="0"/>
          <w:numId w:val="6"/>
        </w:numPr>
        <w:tabs>
          <w:tab w:val="left" w:pos="426"/>
        </w:tabs>
        <w:autoSpaceDE w:val="0"/>
        <w:spacing w:after="0" w:line="360" w:lineRule="auto"/>
        <w:ind w:left="426" w:firstLine="0"/>
        <w:jc w:val="both"/>
        <w:rPr>
          <w:color w:val="000000"/>
        </w:rPr>
      </w:pPr>
      <w:r>
        <w:rPr>
          <w:color w:val="000000"/>
        </w:rPr>
        <w:t>informowanie Zamawiającego o promocjach lotniczych;</w:t>
      </w:r>
    </w:p>
    <w:p w:rsidR="00180A2C" w:rsidRDefault="00180A2C" w:rsidP="00180A2C">
      <w:pPr>
        <w:numPr>
          <w:ilvl w:val="0"/>
          <w:numId w:val="3"/>
        </w:numPr>
        <w:tabs>
          <w:tab w:val="left" w:pos="426"/>
        </w:tabs>
        <w:autoSpaceDE w:val="0"/>
        <w:spacing w:after="0" w:line="360" w:lineRule="auto"/>
        <w:ind w:left="426" w:firstLine="0"/>
        <w:jc w:val="both"/>
        <w:rPr>
          <w:color w:val="000000"/>
        </w:rPr>
      </w:pPr>
      <w:r>
        <w:rPr>
          <w:color w:val="000000"/>
        </w:rPr>
        <w:t xml:space="preserve">zorganizowanie i zabezpieczenie kompleksowej realizacji przedmiotu umowy zgodnie </w:t>
      </w:r>
      <w:r>
        <w:rPr>
          <w:color w:val="000000"/>
        </w:rPr>
        <w:br/>
        <w:t xml:space="preserve">z warunkami umownymi, w szczególności udostępnienie Zamawiającemu całodobowej infolinii na wypadek awaryjnego połączenia telefonicznego wykonanego przez podróżującego </w:t>
      </w:r>
      <w:r>
        <w:rPr>
          <w:color w:val="000000"/>
        </w:rPr>
        <w:br/>
        <w:t>w okolicznościach wystąpienia nagłej zmiany harmonogramu lotów i/lub transferów lotniczych, wystąpienia opóźnień lotów i odwołań lotów na skutek nagłych zmian atmosferycznych lub innych zdarzeń losowych.</w:t>
      </w:r>
    </w:p>
    <w:p w:rsidR="00180A2C" w:rsidRDefault="00180A2C" w:rsidP="00180A2C">
      <w:pPr>
        <w:autoSpaceDE w:val="0"/>
        <w:spacing w:after="0" w:line="360" w:lineRule="auto"/>
        <w:ind w:left="66"/>
        <w:jc w:val="both"/>
        <w:rPr>
          <w:color w:val="000000"/>
        </w:rPr>
      </w:pPr>
    </w:p>
    <w:p w:rsidR="00180A2C" w:rsidRDefault="00180A2C" w:rsidP="00180A2C">
      <w:pPr>
        <w:autoSpaceDE w:val="0"/>
        <w:spacing w:after="0" w:line="360" w:lineRule="auto"/>
        <w:ind w:left="66" w:firstLine="785"/>
        <w:jc w:val="both"/>
        <w:rPr>
          <w:color w:val="000000"/>
        </w:rPr>
      </w:pPr>
      <w:r>
        <w:rPr>
          <w:color w:val="000000"/>
        </w:rPr>
        <w:t xml:space="preserve">Świadczona usługa winna być zgodna z ogólnymi normami obowiązującymi w cywilnym transporcie lotniczym ustalonymi przez IATA (Międzynarodowe Stowarzyszenie Transportu Lotniczego). </w:t>
      </w:r>
    </w:p>
    <w:p w:rsidR="00180A2C" w:rsidRDefault="00180A2C" w:rsidP="00180A2C">
      <w:pPr>
        <w:spacing w:after="0" w:line="360" w:lineRule="auto"/>
        <w:ind w:left="1080"/>
        <w:jc w:val="both"/>
        <w:rPr>
          <w:color w:val="000000"/>
        </w:rPr>
      </w:pPr>
    </w:p>
    <w:p w:rsidR="00180A2C" w:rsidRDefault="00180A2C" w:rsidP="00180A2C">
      <w:pPr>
        <w:spacing w:after="0" w:line="360" w:lineRule="auto"/>
        <w:ind w:left="1080"/>
        <w:jc w:val="both"/>
        <w:rPr>
          <w:color w:val="000000"/>
        </w:rPr>
      </w:pPr>
    </w:p>
    <w:p w:rsidR="00180A2C" w:rsidRDefault="00180A2C" w:rsidP="00180A2C">
      <w:pPr>
        <w:autoSpaceDE w:val="0"/>
        <w:spacing w:after="0" w:line="360" w:lineRule="auto"/>
        <w:jc w:val="center"/>
        <w:rPr>
          <w:b/>
          <w:color w:val="000000"/>
        </w:rPr>
      </w:pPr>
      <w:r>
        <w:rPr>
          <w:b/>
          <w:color w:val="000000"/>
        </w:rPr>
        <w:t>§ 2</w:t>
      </w:r>
    </w:p>
    <w:p w:rsidR="00180A2C" w:rsidRDefault="00180A2C" w:rsidP="00180A2C">
      <w:pPr>
        <w:autoSpaceDE w:val="0"/>
        <w:spacing w:after="0" w:line="360" w:lineRule="auto"/>
        <w:jc w:val="both"/>
        <w:rPr>
          <w:color w:val="000000"/>
        </w:rPr>
      </w:pPr>
      <w:r>
        <w:rPr>
          <w:color w:val="000000"/>
        </w:rPr>
        <w:t>1. Sposób realizacji Przedmiotu Umowy strony ustalają w sposób następujący:</w:t>
      </w:r>
    </w:p>
    <w:p w:rsidR="00180A2C" w:rsidRDefault="00180A2C" w:rsidP="00180A2C">
      <w:pPr>
        <w:numPr>
          <w:ilvl w:val="0"/>
          <w:numId w:val="4"/>
        </w:numPr>
        <w:spacing w:after="0" w:line="360" w:lineRule="auto"/>
        <w:jc w:val="both"/>
        <w:rPr>
          <w:color w:val="000000"/>
        </w:rPr>
      </w:pPr>
      <w:r>
        <w:rPr>
          <w:color w:val="000000"/>
        </w:rPr>
        <w:lastRenderedPageBreak/>
        <w:t xml:space="preserve">Zamawiający każdorazowo kieruje do Wykonawcy zapytanie w formie elektronicznej lub pisemnej dotyczące połączenia na konkretnej trasie. Wykonawca wybiera najkorzystniejsze </w:t>
      </w:r>
      <w:r>
        <w:rPr>
          <w:color w:val="000000"/>
        </w:rPr>
        <w:br/>
        <w:t>i najtańsze połączenie komunikacyjne i sporządza kalkulację.</w:t>
      </w:r>
    </w:p>
    <w:p w:rsidR="00180A2C" w:rsidRDefault="00180A2C" w:rsidP="00180A2C">
      <w:pPr>
        <w:numPr>
          <w:ilvl w:val="0"/>
          <w:numId w:val="4"/>
        </w:numPr>
        <w:spacing w:after="0" w:line="360" w:lineRule="auto"/>
        <w:jc w:val="both"/>
        <w:rPr>
          <w:color w:val="000000"/>
        </w:rPr>
      </w:pPr>
      <w:r>
        <w:rPr>
          <w:color w:val="000000"/>
        </w:rPr>
        <w:t xml:space="preserve">W przypadku, gdy proponowana trasa i cena odpowiada Zamawiającemu, składa </w:t>
      </w:r>
      <w:r>
        <w:rPr>
          <w:color w:val="000000"/>
        </w:rPr>
        <w:br/>
        <w:t>on zamówienie na rezerwację pisemnie, faksem lub drogą elektroniczną.</w:t>
      </w:r>
    </w:p>
    <w:p w:rsidR="00180A2C" w:rsidRDefault="00180A2C" w:rsidP="00180A2C">
      <w:pPr>
        <w:spacing w:after="0" w:line="360" w:lineRule="auto"/>
        <w:jc w:val="both"/>
        <w:rPr>
          <w:color w:val="000000"/>
        </w:rPr>
      </w:pPr>
      <w:r>
        <w:rPr>
          <w:color w:val="000000"/>
        </w:rPr>
        <w:t xml:space="preserve">2.Wykonawca zobowiązany jest dostarczać bilety lotnicze w formie elektronicznej każdorazowo </w:t>
      </w:r>
      <w:r>
        <w:rPr>
          <w:color w:val="000000"/>
        </w:rPr>
        <w:br/>
        <w:t xml:space="preserve">na podstawie odrębnego zamówienia Zamawiającego, o którym mowa w ust. 1 pkt 1 powyżej, określającego liczbę biletów oraz kierunek przelotu. </w:t>
      </w:r>
    </w:p>
    <w:p w:rsidR="00180A2C" w:rsidRDefault="00180A2C" w:rsidP="00180A2C">
      <w:pPr>
        <w:tabs>
          <w:tab w:val="left" w:pos="2340"/>
        </w:tabs>
        <w:spacing w:after="0" w:line="360" w:lineRule="auto"/>
        <w:ind w:left="360" w:hanging="360"/>
        <w:jc w:val="both"/>
        <w:rPr>
          <w:color w:val="000000"/>
        </w:rPr>
      </w:pPr>
      <w:r>
        <w:rPr>
          <w:color w:val="000000"/>
        </w:rPr>
        <w:t>3.  Wykonawca dostarcza bilety do siedziby Zamawiającego na własny koszt i ryzyko.</w:t>
      </w:r>
    </w:p>
    <w:p w:rsidR="00180A2C" w:rsidRDefault="00180A2C" w:rsidP="00180A2C">
      <w:pPr>
        <w:spacing w:after="0" w:line="360" w:lineRule="auto"/>
        <w:ind w:left="360" w:hanging="360"/>
        <w:jc w:val="both"/>
        <w:rPr>
          <w:color w:val="000000"/>
        </w:rPr>
      </w:pPr>
      <w:r>
        <w:rPr>
          <w:color w:val="000000"/>
        </w:rPr>
        <w:t xml:space="preserve">4. Dowodem zrealizowania dostarczenia biletów będzie pisemne potwierdzenie odbioru dokonane przez upoważnionego pracownika Zamawiającego. </w:t>
      </w:r>
    </w:p>
    <w:p w:rsidR="00180A2C" w:rsidRDefault="00180A2C" w:rsidP="00180A2C">
      <w:pPr>
        <w:tabs>
          <w:tab w:val="left" w:pos="709"/>
          <w:tab w:val="left" w:pos="2340"/>
        </w:tabs>
        <w:spacing w:after="0" w:line="360" w:lineRule="auto"/>
        <w:ind w:left="363" w:hanging="363"/>
        <w:jc w:val="both"/>
        <w:rPr>
          <w:color w:val="000000"/>
        </w:rPr>
      </w:pPr>
      <w:r>
        <w:rPr>
          <w:color w:val="000000"/>
        </w:rPr>
        <w:t xml:space="preserve">5.  W razie zaistnienia konieczności pilnych wyjazdów Wykonawca zobowiązuje się do dołożenia wszelkich starań umożliwiających taką aranżację podróży, która zapewni terminowe przybycie </w:t>
      </w:r>
      <w:r>
        <w:rPr>
          <w:color w:val="000000"/>
        </w:rPr>
        <w:br/>
        <w:t>na miejsce przeznaczenia osób podróżujących.</w:t>
      </w:r>
    </w:p>
    <w:p w:rsidR="00180A2C" w:rsidRDefault="00180A2C" w:rsidP="00180A2C">
      <w:pPr>
        <w:autoSpaceDE w:val="0"/>
        <w:spacing w:after="0" w:line="360" w:lineRule="auto"/>
        <w:jc w:val="center"/>
        <w:rPr>
          <w:b/>
          <w:color w:val="000000"/>
        </w:rPr>
      </w:pPr>
      <w:r>
        <w:rPr>
          <w:b/>
          <w:color w:val="000000"/>
        </w:rPr>
        <w:t>§ 3</w:t>
      </w:r>
    </w:p>
    <w:p w:rsidR="00180A2C" w:rsidRDefault="00180A2C" w:rsidP="00180A2C">
      <w:pPr>
        <w:autoSpaceDE w:val="0"/>
        <w:spacing w:after="0" w:line="360" w:lineRule="auto"/>
        <w:jc w:val="both"/>
        <w:rPr>
          <w:color w:val="000000"/>
        </w:rPr>
      </w:pPr>
      <w:r>
        <w:rPr>
          <w:color w:val="000000"/>
        </w:rPr>
        <w:t xml:space="preserve">Wykonawca zobowiązuje się do realizacji zamówienia sukcesywnie przez okres trwania umowy, </w:t>
      </w:r>
      <w:r>
        <w:rPr>
          <w:color w:val="000000"/>
        </w:rPr>
        <w:br/>
        <w:t>tj. od dnia jej zawarcia nie dłużej niż do dnia 31 grudnia 2014 roku.</w:t>
      </w:r>
    </w:p>
    <w:p w:rsidR="00180A2C" w:rsidRDefault="00180A2C" w:rsidP="00180A2C">
      <w:pPr>
        <w:autoSpaceDE w:val="0"/>
        <w:spacing w:after="0" w:line="360" w:lineRule="auto"/>
        <w:jc w:val="center"/>
        <w:rPr>
          <w:b/>
          <w:color w:val="000000"/>
        </w:rPr>
      </w:pPr>
      <w:r>
        <w:rPr>
          <w:b/>
          <w:color w:val="000000"/>
        </w:rPr>
        <w:t>§ 4</w:t>
      </w:r>
    </w:p>
    <w:p w:rsidR="00180A2C" w:rsidRDefault="00180A2C" w:rsidP="00180A2C">
      <w:pPr>
        <w:numPr>
          <w:ilvl w:val="3"/>
          <w:numId w:val="6"/>
        </w:numPr>
        <w:tabs>
          <w:tab w:val="left" w:pos="426"/>
          <w:tab w:val="left" w:pos="2880"/>
        </w:tabs>
        <w:autoSpaceDE w:val="0"/>
        <w:spacing w:after="0" w:line="360" w:lineRule="auto"/>
        <w:ind w:left="426" w:firstLine="0"/>
        <w:jc w:val="both"/>
        <w:rPr>
          <w:color w:val="000000"/>
        </w:rPr>
      </w:pPr>
      <w:r>
        <w:rPr>
          <w:color w:val="000000"/>
        </w:rPr>
        <w:t>Wykonawca zobowiązuje się do dysponowania poczt</w:t>
      </w:r>
      <w:r>
        <w:rPr>
          <w:rFonts w:eastAsia="TimesNewRoman"/>
          <w:color w:val="000000"/>
        </w:rPr>
        <w:t xml:space="preserve">ą </w:t>
      </w:r>
      <w:r>
        <w:rPr>
          <w:color w:val="000000"/>
        </w:rPr>
        <w:t>elektroniczn</w:t>
      </w:r>
      <w:r>
        <w:rPr>
          <w:rFonts w:eastAsia="TimesNewRoman"/>
          <w:color w:val="000000"/>
        </w:rPr>
        <w:t>ą</w:t>
      </w:r>
      <w:r>
        <w:rPr>
          <w:color w:val="000000"/>
        </w:rPr>
        <w:t>, przez któr</w:t>
      </w:r>
      <w:r>
        <w:rPr>
          <w:rFonts w:eastAsia="TimesNewRoman"/>
          <w:color w:val="000000"/>
        </w:rPr>
        <w:t xml:space="preserve">ą </w:t>
      </w:r>
      <w:r>
        <w:rPr>
          <w:color w:val="000000"/>
        </w:rPr>
        <w:t>Zamawiaj</w:t>
      </w:r>
      <w:r>
        <w:rPr>
          <w:rFonts w:eastAsia="TimesNewRoman"/>
          <w:color w:val="000000"/>
        </w:rPr>
        <w:t>ą</w:t>
      </w:r>
      <w:r>
        <w:rPr>
          <w:color w:val="000000"/>
        </w:rPr>
        <w:t>cy b</w:t>
      </w:r>
      <w:r>
        <w:rPr>
          <w:rFonts w:eastAsia="TimesNewRoman"/>
          <w:color w:val="000000"/>
        </w:rPr>
        <w:t>ę</w:t>
      </w:r>
      <w:r>
        <w:rPr>
          <w:color w:val="000000"/>
        </w:rPr>
        <w:t>dzie mógł otrzymywa</w:t>
      </w:r>
      <w:r>
        <w:rPr>
          <w:rFonts w:eastAsia="TimesNewRoman"/>
          <w:color w:val="000000"/>
        </w:rPr>
        <w:t xml:space="preserve">ć </w:t>
      </w:r>
      <w:r>
        <w:rPr>
          <w:color w:val="000000"/>
        </w:rPr>
        <w:t>zało</w:t>
      </w:r>
      <w:r>
        <w:rPr>
          <w:rFonts w:eastAsia="TimesNewRoman"/>
          <w:color w:val="000000"/>
        </w:rPr>
        <w:t>ż</w:t>
      </w:r>
      <w:r>
        <w:rPr>
          <w:color w:val="000000"/>
        </w:rPr>
        <w:t>one rezerwacje biletów lotniczych i zakupione bilety lotnicze.</w:t>
      </w:r>
    </w:p>
    <w:p w:rsidR="00180A2C" w:rsidRPr="00180A2C" w:rsidRDefault="00180A2C" w:rsidP="00180A2C">
      <w:pPr>
        <w:numPr>
          <w:ilvl w:val="3"/>
          <w:numId w:val="6"/>
        </w:numPr>
        <w:shd w:val="clear" w:color="auto" w:fill="FFFFFF" w:themeFill="background1"/>
        <w:tabs>
          <w:tab w:val="left" w:pos="426"/>
          <w:tab w:val="left" w:pos="2880"/>
        </w:tabs>
        <w:autoSpaceDE w:val="0"/>
        <w:spacing w:after="0" w:line="360" w:lineRule="auto"/>
        <w:ind w:left="426" w:firstLine="0"/>
        <w:jc w:val="both"/>
        <w:rPr>
          <w:color w:val="000000"/>
          <w:shd w:val="clear" w:color="auto" w:fill="FFFF00"/>
        </w:rPr>
      </w:pPr>
      <w:r>
        <w:rPr>
          <w:color w:val="000000"/>
        </w:rPr>
        <w:t xml:space="preserve">Wykonawca zobowiązuje się do dostarczania zamówionych biletów elektronicznych na adres </w:t>
      </w:r>
      <w:r>
        <w:rPr>
          <w:color w:val="000000"/>
        </w:rPr>
        <w:br/>
        <w:t xml:space="preserve">e-mail wskazany przez </w:t>
      </w:r>
      <w:r w:rsidRPr="00180A2C">
        <w:rPr>
          <w:color w:val="000000"/>
          <w:shd w:val="clear" w:color="auto" w:fill="FFFFFF" w:themeFill="background1"/>
        </w:rPr>
        <w:t>Zamawiaj</w:t>
      </w:r>
      <w:r w:rsidRPr="00180A2C">
        <w:rPr>
          <w:rFonts w:eastAsia="TimesNewRoman"/>
          <w:color w:val="000000"/>
          <w:shd w:val="clear" w:color="auto" w:fill="FFFFFF" w:themeFill="background1"/>
        </w:rPr>
        <w:t>ą</w:t>
      </w:r>
      <w:r w:rsidRPr="00180A2C">
        <w:rPr>
          <w:color w:val="000000"/>
          <w:shd w:val="clear" w:color="auto" w:fill="FFFFFF" w:themeFill="background1"/>
        </w:rPr>
        <w:t xml:space="preserve">cego, </w:t>
      </w:r>
      <w:proofErr w:type="spellStart"/>
      <w:r w:rsidRPr="00180A2C">
        <w:rPr>
          <w:color w:val="000000"/>
          <w:shd w:val="clear" w:color="auto" w:fill="FFFFFF" w:themeFill="background1"/>
        </w:rPr>
        <w:t>tj</w:t>
      </w:r>
      <w:proofErr w:type="spellEnd"/>
      <w:r w:rsidRPr="00180A2C">
        <w:rPr>
          <w:color w:val="000000"/>
          <w:shd w:val="clear" w:color="auto" w:fill="FFFFFF" w:themeFill="background1"/>
        </w:rPr>
        <w:t>…………………………….,</w:t>
      </w:r>
      <w:r w:rsidRPr="00B10124">
        <w:rPr>
          <w:color w:val="000000"/>
        </w:rPr>
        <w:t xml:space="preserve"> b</w:t>
      </w:r>
      <w:r w:rsidRPr="00B10124">
        <w:rPr>
          <w:rFonts w:eastAsia="TimesNewRoman"/>
          <w:color w:val="000000"/>
        </w:rPr>
        <w:t>ą</w:t>
      </w:r>
      <w:r w:rsidRPr="00B10124">
        <w:rPr>
          <w:color w:val="000000"/>
        </w:rPr>
        <w:t>d</w:t>
      </w:r>
      <w:r w:rsidRPr="00B10124">
        <w:rPr>
          <w:rFonts w:eastAsia="TimesNewRoman"/>
          <w:color w:val="000000"/>
        </w:rPr>
        <w:t xml:space="preserve">ź </w:t>
      </w:r>
      <w:r w:rsidRPr="00B10124">
        <w:rPr>
          <w:color w:val="000000"/>
        </w:rPr>
        <w:t xml:space="preserve">na inny wskazany </w:t>
      </w:r>
      <w:r w:rsidRPr="00B10124">
        <w:rPr>
          <w:color w:val="000000"/>
        </w:rPr>
        <w:br/>
        <w:t xml:space="preserve">w zamówieniu </w:t>
      </w:r>
      <w:r w:rsidRPr="00180A2C">
        <w:rPr>
          <w:color w:val="000000"/>
        </w:rPr>
        <w:t>adres poczty elektronicznej, ka</w:t>
      </w:r>
      <w:r w:rsidRPr="00180A2C">
        <w:rPr>
          <w:rFonts w:eastAsia="TimesNewRoman"/>
          <w:color w:val="000000"/>
        </w:rPr>
        <w:t>ż</w:t>
      </w:r>
      <w:r w:rsidRPr="00180A2C">
        <w:rPr>
          <w:color w:val="000000"/>
        </w:rPr>
        <w:t xml:space="preserve">dorazowo w terminie ustalonym przez Strony, </w:t>
      </w:r>
      <w:r w:rsidRPr="00180A2C">
        <w:rPr>
          <w:color w:val="000000"/>
        </w:rPr>
        <w:br/>
        <w:t>ale nie pó</w:t>
      </w:r>
      <w:r w:rsidRPr="00180A2C">
        <w:rPr>
          <w:rFonts w:eastAsia="TimesNewRoman"/>
          <w:color w:val="000000"/>
        </w:rPr>
        <w:t>ź</w:t>
      </w:r>
      <w:r w:rsidRPr="00180A2C">
        <w:rPr>
          <w:color w:val="000000"/>
        </w:rPr>
        <w:t>niej n</w:t>
      </w:r>
      <w:r w:rsidRPr="00180A2C">
        <w:rPr>
          <w:color w:val="000000"/>
          <w:shd w:val="clear" w:color="auto" w:fill="FFFF00"/>
        </w:rPr>
        <w:t>i</w:t>
      </w:r>
      <w:r w:rsidRPr="00180A2C">
        <w:rPr>
          <w:rFonts w:eastAsia="TimesNewRoman"/>
          <w:color w:val="000000"/>
          <w:shd w:val="clear" w:color="auto" w:fill="FFFF00"/>
        </w:rPr>
        <w:t xml:space="preserve">ż </w:t>
      </w:r>
      <w:r w:rsidRPr="00180A2C">
        <w:rPr>
          <w:color w:val="000000"/>
          <w:shd w:val="clear" w:color="auto" w:fill="FFFF00"/>
        </w:rPr>
        <w:t>w ci</w:t>
      </w:r>
      <w:r w:rsidRPr="00180A2C">
        <w:rPr>
          <w:rFonts w:eastAsia="TimesNewRoman"/>
          <w:color w:val="000000"/>
          <w:shd w:val="clear" w:color="auto" w:fill="FFFF00"/>
        </w:rPr>
        <w:t>ą</w:t>
      </w:r>
      <w:r w:rsidRPr="00180A2C">
        <w:rPr>
          <w:color w:val="000000"/>
          <w:shd w:val="clear" w:color="auto" w:fill="FFFF00"/>
        </w:rPr>
        <w:t>gu …….. godz. od zlecenia wystawienia (zakupu).</w:t>
      </w:r>
    </w:p>
    <w:p w:rsidR="00180A2C" w:rsidRPr="00180A2C" w:rsidRDefault="00180A2C" w:rsidP="00180A2C">
      <w:pPr>
        <w:shd w:val="clear" w:color="auto" w:fill="FFFFFF" w:themeFill="background1"/>
        <w:autoSpaceDE w:val="0"/>
        <w:spacing w:after="0" w:line="360" w:lineRule="auto"/>
        <w:jc w:val="center"/>
        <w:rPr>
          <w:b/>
          <w:color w:val="000000"/>
        </w:rPr>
      </w:pPr>
      <w:r w:rsidRPr="00180A2C">
        <w:rPr>
          <w:b/>
          <w:color w:val="000000"/>
        </w:rPr>
        <w:t>§ 5</w:t>
      </w:r>
    </w:p>
    <w:p w:rsidR="00180A2C" w:rsidRPr="00180A2C" w:rsidRDefault="00180A2C" w:rsidP="00180A2C">
      <w:pPr>
        <w:numPr>
          <w:ilvl w:val="5"/>
          <w:numId w:val="6"/>
        </w:numPr>
        <w:shd w:val="clear" w:color="auto" w:fill="FFFFFF" w:themeFill="background1"/>
        <w:tabs>
          <w:tab w:val="left" w:pos="426"/>
          <w:tab w:val="left" w:pos="4320"/>
        </w:tabs>
        <w:autoSpaceDE w:val="0"/>
        <w:spacing w:after="0" w:line="360" w:lineRule="auto"/>
        <w:ind w:left="426" w:firstLine="0"/>
        <w:jc w:val="both"/>
        <w:rPr>
          <w:color w:val="000000"/>
          <w:shd w:val="clear" w:color="auto" w:fill="FFFF00"/>
        </w:rPr>
      </w:pPr>
      <w:r w:rsidRPr="00180A2C">
        <w:rPr>
          <w:color w:val="000000"/>
        </w:rPr>
        <w:t>Odpowiedzialnym za realizacj</w:t>
      </w:r>
      <w:r w:rsidRPr="00180A2C">
        <w:rPr>
          <w:rFonts w:eastAsia="TimesNewRoman"/>
          <w:color w:val="000000"/>
        </w:rPr>
        <w:t xml:space="preserve">ę </w:t>
      </w:r>
      <w:r w:rsidRPr="00180A2C">
        <w:rPr>
          <w:color w:val="000000"/>
        </w:rPr>
        <w:t>umowy ze strony Zamawiaj</w:t>
      </w:r>
      <w:r w:rsidRPr="00180A2C">
        <w:rPr>
          <w:rFonts w:eastAsia="TimesNewRoman"/>
          <w:color w:val="000000"/>
        </w:rPr>
        <w:t>ą</w:t>
      </w:r>
      <w:r w:rsidRPr="00180A2C">
        <w:rPr>
          <w:color w:val="000000"/>
        </w:rPr>
        <w:t xml:space="preserve">cego </w:t>
      </w:r>
      <w:r w:rsidRPr="00180A2C">
        <w:rPr>
          <w:color w:val="000000"/>
          <w:shd w:val="clear" w:color="auto" w:fill="FFFF00"/>
        </w:rPr>
        <w:t>jest Pani .................,</w:t>
      </w:r>
    </w:p>
    <w:p w:rsidR="00180A2C" w:rsidRPr="00B10124" w:rsidRDefault="00180A2C" w:rsidP="00180A2C">
      <w:pPr>
        <w:autoSpaceDE w:val="0"/>
        <w:spacing w:after="0" w:line="360" w:lineRule="auto"/>
        <w:jc w:val="both"/>
        <w:rPr>
          <w:color w:val="000000"/>
        </w:rPr>
      </w:pPr>
      <w:r w:rsidRPr="00B10124">
        <w:rPr>
          <w:color w:val="000000"/>
        </w:rPr>
        <w:t>tel. ........................, e-mail: ...................................</w:t>
      </w:r>
    </w:p>
    <w:p w:rsidR="00180A2C" w:rsidRDefault="00180A2C" w:rsidP="00180A2C">
      <w:pPr>
        <w:numPr>
          <w:ilvl w:val="5"/>
          <w:numId w:val="6"/>
        </w:numPr>
        <w:tabs>
          <w:tab w:val="left" w:pos="426"/>
        </w:tabs>
        <w:autoSpaceDE w:val="0"/>
        <w:spacing w:after="0" w:line="360" w:lineRule="auto"/>
        <w:ind w:left="426" w:firstLine="0"/>
        <w:jc w:val="both"/>
        <w:rPr>
          <w:color w:val="000000"/>
        </w:rPr>
      </w:pPr>
      <w:r>
        <w:rPr>
          <w:color w:val="000000"/>
        </w:rPr>
        <w:t>Wykonawca wyznacza do stałej współpracy przy realizacji umowy oraz do obsługi Zamawiaj</w:t>
      </w:r>
      <w:r>
        <w:rPr>
          <w:rFonts w:eastAsia="TimesNewRoman"/>
          <w:color w:val="000000"/>
        </w:rPr>
        <w:t>ą</w:t>
      </w:r>
      <w:r>
        <w:rPr>
          <w:color w:val="000000"/>
        </w:rPr>
        <w:t>cego jako klienta korporacyjnego nast</w:t>
      </w:r>
      <w:r>
        <w:rPr>
          <w:rFonts w:eastAsia="TimesNewRoman"/>
          <w:color w:val="000000"/>
        </w:rPr>
        <w:t>ę</w:t>
      </w:r>
      <w:r>
        <w:rPr>
          <w:color w:val="000000"/>
        </w:rPr>
        <w:t>puj</w:t>
      </w:r>
      <w:r>
        <w:rPr>
          <w:rFonts w:eastAsia="TimesNewRoman"/>
          <w:color w:val="000000"/>
        </w:rPr>
        <w:t>ą</w:t>
      </w:r>
      <w:r>
        <w:rPr>
          <w:color w:val="000000"/>
        </w:rPr>
        <w:t>c</w:t>
      </w:r>
      <w:r>
        <w:rPr>
          <w:rFonts w:eastAsia="TimesNewRoman"/>
          <w:color w:val="000000"/>
        </w:rPr>
        <w:t xml:space="preserve">ą </w:t>
      </w:r>
      <w:r>
        <w:rPr>
          <w:color w:val="000000"/>
        </w:rPr>
        <w:t>osob</w:t>
      </w:r>
      <w:r>
        <w:rPr>
          <w:rFonts w:eastAsia="TimesNewRoman"/>
          <w:color w:val="000000"/>
        </w:rPr>
        <w:t>ę</w:t>
      </w:r>
      <w:r>
        <w:rPr>
          <w:color w:val="000000"/>
        </w:rPr>
        <w:t xml:space="preserve">: ………………………., </w:t>
      </w:r>
      <w:r>
        <w:rPr>
          <w:color w:val="000000"/>
        </w:rPr>
        <w:br/>
        <w:t xml:space="preserve">tel. ………………….., tel. komórkowy ………………. e-mail …………………….. fax. …………………………. </w:t>
      </w:r>
      <w:r>
        <w:rPr>
          <w:color w:val="000000"/>
        </w:rPr>
        <w:lastRenderedPageBreak/>
        <w:t>Wyznaczony pracownik b</w:t>
      </w:r>
      <w:r>
        <w:rPr>
          <w:rFonts w:eastAsia="TimesNewRoman"/>
          <w:color w:val="000000"/>
        </w:rPr>
        <w:t>ę</w:t>
      </w:r>
      <w:r>
        <w:rPr>
          <w:color w:val="000000"/>
        </w:rPr>
        <w:t>dzie miał prawo reprezentowania Zamawiaj</w:t>
      </w:r>
      <w:r>
        <w:rPr>
          <w:rFonts w:eastAsia="TimesNewRoman"/>
          <w:color w:val="000000"/>
        </w:rPr>
        <w:t>ą</w:t>
      </w:r>
      <w:r>
        <w:rPr>
          <w:color w:val="000000"/>
        </w:rPr>
        <w:t>cego w sprawach spornych z liniami lotniczymi.</w:t>
      </w:r>
    </w:p>
    <w:p w:rsidR="00180A2C" w:rsidRDefault="00180A2C" w:rsidP="00180A2C">
      <w:pPr>
        <w:widowControl w:val="0"/>
        <w:spacing w:after="0" w:line="360" w:lineRule="auto"/>
        <w:jc w:val="center"/>
        <w:rPr>
          <w:b/>
          <w:color w:val="000000"/>
        </w:rPr>
      </w:pPr>
      <w:r>
        <w:rPr>
          <w:b/>
          <w:color w:val="000000"/>
        </w:rPr>
        <w:t>§ 6</w:t>
      </w:r>
    </w:p>
    <w:p w:rsidR="00180A2C" w:rsidRDefault="00180A2C" w:rsidP="00180A2C">
      <w:pPr>
        <w:autoSpaceDE w:val="0"/>
        <w:spacing w:after="0" w:line="360" w:lineRule="auto"/>
        <w:jc w:val="both"/>
        <w:rPr>
          <w:color w:val="000000"/>
        </w:rPr>
      </w:pPr>
      <w:r>
        <w:rPr>
          <w:color w:val="000000"/>
        </w:rPr>
        <w:t>Strony o</w:t>
      </w:r>
      <w:r>
        <w:rPr>
          <w:rFonts w:eastAsia="TimesNewRoman"/>
          <w:color w:val="000000"/>
        </w:rPr>
        <w:t>ś</w:t>
      </w:r>
      <w:r>
        <w:rPr>
          <w:color w:val="000000"/>
        </w:rPr>
        <w:t>wiadczaj</w:t>
      </w:r>
      <w:r>
        <w:rPr>
          <w:rFonts w:eastAsia="TimesNewRoman"/>
          <w:color w:val="000000"/>
        </w:rPr>
        <w:t>ą</w:t>
      </w:r>
      <w:r>
        <w:rPr>
          <w:color w:val="000000"/>
        </w:rPr>
        <w:t xml:space="preserve">, </w:t>
      </w:r>
      <w:r>
        <w:rPr>
          <w:rFonts w:eastAsia="TimesNewRoman"/>
          <w:color w:val="000000"/>
        </w:rPr>
        <w:t>ż</w:t>
      </w:r>
      <w:r>
        <w:rPr>
          <w:color w:val="000000"/>
        </w:rPr>
        <w:t>e b</w:t>
      </w:r>
      <w:r>
        <w:rPr>
          <w:rFonts w:eastAsia="TimesNewRoman"/>
          <w:color w:val="000000"/>
        </w:rPr>
        <w:t>ę</w:t>
      </w:r>
      <w:r>
        <w:rPr>
          <w:color w:val="000000"/>
        </w:rPr>
        <w:t>d</w:t>
      </w:r>
      <w:r>
        <w:rPr>
          <w:rFonts w:eastAsia="TimesNewRoman"/>
          <w:color w:val="000000"/>
        </w:rPr>
        <w:t xml:space="preserve">ą </w:t>
      </w:r>
      <w:r>
        <w:rPr>
          <w:color w:val="000000"/>
        </w:rPr>
        <w:t>wymienia</w:t>
      </w:r>
      <w:r>
        <w:rPr>
          <w:rFonts w:eastAsia="TimesNewRoman"/>
          <w:color w:val="000000"/>
        </w:rPr>
        <w:t xml:space="preserve">ć </w:t>
      </w:r>
      <w:r>
        <w:rPr>
          <w:color w:val="000000"/>
        </w:rPr>
        <w:t>informacje potrzebne do starannego i nale</w:t>
      </w:r>
      <w:r>
        <w:rPr>
          <w:rFonts w:eastAsia="TimesNewRoman"/>
          <w:color w:val="000000"/>
        </w:rPr>
        <w:t>ż</w:t>
      </w:r>
      <w:r>
        <w:rPr>
          <w:color w:val="000000"/>
        </w:rPr>
        <w:t>ytego wykonania obowi</w:t>
      </w:r>
      <w:r>
        <w:rPr>
          <w:rFonts w:eastAsia="TimesNewRoman"/>
          <w:color w:val="000000"/>
        </w:rPr>
        <w:t>ą</w:t>
      </w:r>
      <w:r>
        <w:rPr>
          <w:color w:val="000000"/>
        </w:rPr>
        <w:t>zków wynikaj</w:t>
      </w:r>
      <w:r>
        <w:rPr>
          <w:rFonts w:eastAsia="TimesNewRoman"/>
          <w:color w:val="000000"/>
        </w:rPr>
        <w:t>ą</w:t>
      </w:r>
      <w:r>
        <w:rPr>
          <w:color w:val="000000"/>
        </w:rPr>
        <w:t>cych z umowy.</w:t>
      </w:r>
    </w:p>
    <w:p w:rsidR="00180A2C" w:rsidRDefault="00180A2C" w:rsidP="00180A2C">
      <w:pPr>
        <w:widowControl w:val="0"/>
        <w:spacing w:after="0" w:line="360" w:lineRule="auto"/>
        <w:jc w:val="center"/>
        <w:rPr>
          <w:b/>
          <w:color w:val="000000"/>
        </w:rPr>
      </w:pPr>
      <w:r>
        <w:rPr>
          <w:b/>
          <w:color w:val="000000"/>
        </w:rPr>
        <w:t>§ 7</w:t>
      </w:r>
    </w:p>
    <w:p w:rsidR="00180A2C" w:rsidRDefault="00180A2C" w:rsidP="00180A2C">
      <w:pPr>
        <w:autoSpaceDE w:val="0"/>
        <w:spacing w:line="360" w:lineRule="auto"/>
        <w:jc w:val="both"/>
        <w:rPr>
          <w:color w:val="000000"/>
        </w:rPr>
      </w:pPr>
      <w:r>
        <w:rPr>
          <w:color w:val="000000"/>
        </w:rPr>
        <w:t>1.  Stawki opłaty transakcyjnej są pozycjami stałymi, nie będą waloryzowane</w:t>
      </w:r>
    </w:p>
    <w:p w:rsidR="00180A2C" w:rsidRDefault="00180A2C" w:rsidP="00180A2C">
      <w:pPr>
        <w:autoSpaceDE w:val="0"/>
        <w:spacing w:line="360" w:lineRule="auto"/>
        <w:jc w:val="both"/>
        <w:rPr>
          <w:color w:val="000000"/>
        </w:rPr>
      </w:pPr>
      <w:r>
        <w:rPr>
          <w:color w:val="000000"/>
        </w:rPr>
        <w:t>przez cały okres obowiązywania umowy i wynoszą:</w:t>
      </w:r>
    </w:p>
    <w:p w:rsidR="00180A2C" w:rsidRDefault="00180A2C" w:rsidP="00180A2C">
      <w:pPr>
        <w:autoSpaceDE w:val="0"/>
        <w:spacing w:line="360" w:lineRule="auto"/>
        <w:jc w:val="both"/>
        <w:rPr>
          <w:color w:val="000000"/>
        </w:rPr>
      </w:pPr>
      <w:r>
        <w:rPr>
          <w:color w:val="000000"/>
        </w:rPr>
        <w:t>a) opłata transakcyjna – stawka:</w:t>
      </w:r>
    </w:p>
    <w:p w:rsidR="00180A2C" w:rsidRDefault="00180A2C" w:rsidP="00180A2C">
      <w:pPr>
        <w:autoSpaceDE w:val="0"/>
        <w:spacing w:line="360" w:lineRule="auto"/>
        <w:jc w:val="both"/>
        <w:rPr>
          <w:color w:val="000000"/>
        </w:rPr>
      </w:pPr>
      <w:r>
        <w:rPr>
          <w:color w:val="000000"/>
        </w:rPr>
        <w:t>- …… PLN brutto (słownie: …………. złotych polskich) za wystawienie jednego (1)</w:t>
      </w:r>
    </w:p>
    <w:p w:rsidR="00180A2C" w:rsidRDefault="00180A2C" w:rsidP="00180A2C">
      <w:pPr>
        <w:autoSpaceDE w:val="0"/>
        <w:spacing w:line="360" w:lineRule="auto"/>
        <w:jc w:val="both"/>
        <w:rPr>
          <w:color w:val="000000"/>
        </w:rPr>
      </w:pPr>
      <w:r>
        <w:rPr>
          <w:color w:val="000000"/>
        </w:rPr>
        <w:t>biletu lotniczego na linii międzynarodowej;</w:t>
      </w:r>
    </w:p>
    <w:p w:rsidR="00180A2C" w:rsidRDefault="00180A2C" w:rsidP="00180A2C">
      <w:pPr>
        <w:autoSpaceDE w:val="0"/>
        <w:spacing w:line="360" w:lineRule="auto"/>
        <w:jc w:val="both"/>
        <w:rPr>
          <w:color w:val="000000"/>
        </w:rPr>
      </w:pPr>
      <w:r>
        <w:rPr>
          <w:color w:val="000000"/>
        </w:rPr>
        <w:t>b)- …… PLN brutto (słownie: ………… złotych polskich) za wystawienie jednego (1)</w:t>
      </w:r>
    </w:p>
    <w:p w:rsidR="00180A2C" w:rsidRDefault="00180A2C" w:rsidP="00180A2C">
      <w:pPr>
        <w:autoSpaceDE w:val="0"/>
        <w:spacing w:line="360" w:lineRule="auto"/>
        <w:jc w:val="both"/>
        <w:rPr>
          <w:color w:val="000000"/>
        </w:rPr>
      </w:pPr>
      <w:r>
        <w:rPr>
          <w:color w:val="000000"/>
        </w:rPr>
        <w:t>biletu lotniczego na linii krajowej;</w:t>
      </w:r>
    </w:p>
    <w:p w:rsidR="00180A2C" w:rsidRDefault="00180A2C" w:rsidP="00180A2C">
      <w:pPr>
        <w:autoSpaceDE w:val="0"/>
        <w:spacing w:line="360" w:lineRule="auto"/>
        <w:jc w:val="both"/>
        <w:rPr>
          <w:b/>
          <w:bCs/>
          <w:i/>
          <w:iCs/>
          <w:color w:val="000000"/>
        </w:rPr>
      </w:pPr>
      <w:r>
        <w:rPr>
          <w:color w:val="000000"/>
        </w:rPr>
        <w:t xml:space="preserve">* </w:t>
      </w:r>
      <w:r>
        <w:rPr>
          <w:b/>
          <w:bCs/>
          <w:i/>
          <w:iCs/>
          <w:color w:val="000000"/>
        </w:rPr>
        <w:t>Cena oferty brutto jest ceną obejmującą wszystkie określone w SIWZ koszty i składniki związane z realizacją przedmiotu zamówienia.</w:t>
      </w:r>
    </w:p>
    <w:p w:rsidR="00180A2C" w:rsidRDefault="00180A2C" w:rsidP="00180A2C">
      <w:pPr>
        <w:widowControl w:val="0"/>
        <w:tabs>
          <w:tab w:val="left" w:pos="360"/>
        </w:tabs>
        <w:spacing w:after="0" w:line="360" w:lineRule="auto"/>
        <w:jc w:val="both"/>
        <w:rPr>
          <w:color w:val="000000"/>
        </w:rPr>
      </w:pPr>
      <w:r>
        <w:rPr>
          <w:color w:val="000000"/>
        </w:rPr>
        <w:t>2.    Wykonawcy przysługuje wynagrodzenie z tytułu faktycznie należycie wykonanych usług.</w:t>
      </w:r>
    </w:p>
    <w:p w:rsidR="00180A2C" w:rsidRDefault="00180A2C" w:rsidP="00180A2C">
      <w:pPr>
        <w:widowControl w:val="0"/>
        <w:spacing w:after="0" w:line="360" w:lineRule="auto"/>
        <w:ind w:left="360" w:hanging="360"/>
        <w:jc w:val="both"/>
        <w:rPr>
          <w:color w:val="000000"/>
        </w:rPr>
      </w:pPr>
      <w:r>
        <w:rPr>
          <w:color w:val="000000"/>
        </w:rPr>
        <w:t xml:space="preserve">3.   Zapłata za wykonanie części zamówienia tj. każdorazowego wystawienia i  dostarczenia biletu będzie następowała każdorazowo po dokonaniu przez Zamawiającego odbioru, stwierdzającego należyte wykonanie zrealizowanej części zamówienia, na podstawie przedłożonego przez Zamawiającego zamówienia oraz wystawionej przez Wykonawcę za tę część faktury VAT. </w:t>
      </w:r>
    </w:p>
    <w:p w:rsidR="00180A2C" w:rsidRDefault="00180A2C" w:rsidP="00180A2C">
      <w:pPr>
        <w:widowControl w:val="0"/>
        <w:spacing w:after="0" w:line="360" w:lineRule="auto"/>
        <w:ind w:left="360" w:hanging="360"/>
        <w:jc w:val="both"/>
        <w:rPr>
          <w:color w:val="000000"/>
        </w:rPr>
      </w:pPr>
      <w:r>
        <w:rPr>
          <w:color w:val="000000"/>
        </w:rPr>
        <w:t xml:space="preserve">4.  Termin płatności faktur </w:t>
      </w:r>
      <w:r>
        <w:rPr>
          <w:color w:val="000000"/>
          <w:shd w:val="clear" w:color="auto" w:fill="FFFF00"/>
        </w:rPr>
        <w:t>wynosi 14 dni</w:t>
      </w:r>
      <w:r>
        <w:rPr>
          <w:color w:val="000000"/>
        </w:rPr>
        <w:t>, licząc od dnia otrzymania przez Zamawiającego prawidłowo wystawionej faktury. Wpłata nastąpi na rachunek bankowy Wykonawcy wskazany na fakturze VAT tj. ……………………………………………………………………………………………………………………………………..</w:t>
      </w:r>
    </w:p>
    <w:p w:rsidR="00180A2C" w:rsidRDefault="00180A2C" w:rsidP="00180A2C">
      <w:pPr>
        <w:widowControl w:val="0"/>
        <w:spacing w:after="0" w:line="360" w:lineRule="auto"/>
        <w:jc w:val="both"/>
        <w:rPr>
          <w:color w:val="000000"/>
        </w:rPr>
      </w:pPr>
      <w:r>
        <w:rPr>
          <w:color w:val="000000"/>
        </w:rPr>
        <w:t>5.   Za dzień dokonania płatności uważa się dzień obciążenia rachunku Zamawiającego.</w:t>
      </w:r>
    </w:p>
    <w:p w:rsidR="00180A2C" w:rsidRDefault="00180A2C" w:rsidP="00180A2C">
      <w:pPr>
        <w:widowControl w:val="0"/>
        <w:spacing w:after="0" w:line="360" w:lineRule="auto"/>
        <w:jc w:val="center"/>
        <w:rPr>
          <w:b/>
          <w:color w:val="000000"/>
        </w:rPr>
      </w:pPr>
      <w:r>
        <w:rPr>
          <w:b/>
          <w:color w:val="000000"/>
        </w:rPr>
        <w:t>§ 8</w:t>
      </w:r>
    </w:p>
    <w:p w:rsidR="00180A2C" w:rsidRDefault="00180A2C" w:rsidP="00180A2C">
      <w:pPr>
        <w:widowControl w:val="0"/>
        <w:numPr>
          <w:ilvl w:val="3"/>
          <w:numId w:val="4"/>
        </w:numPr>
        <w:spacing w:after="0" w:line="360" w:lineRule="auto"/>
        <w:ind w:left="426" w:firstLine="0"/>
        <w:jc w:val="both"/>
        <w:rPr>
          <w:color w:val="000000"/>
          <w:shd w:val="clear" w:color="auto" w:fill="FFFF00"/>
        </w:rPr>
      </w:pPr>
      <w:r>
        <w:rPr>
          <w:color w:val="000000"/>
          <w:shd w:val="clear" w:color="auto" w:fill="FFFF00"/>
        </w:rPr>
        <w:t xml:space="preserve">Zamawiający może żądać od Wykonawcy zapłaty kary umownej w wysokości: </w:t>
      </w:r>
    </w:p>
    <w:p w:rsidR="00180A2C" w:rsidRDefault="00180A2C" w:rsidP="00180A2C">
      <w:pPr>
        <w:widowControl w:val="0"/>
        <w:spacing w:after="0" w:line="360" w:lineRule="auto"/>
        <w:ind w:left="720" w:hanging="720"/>
        <w:jc w:val="both"/>
        <w:rPr>
          <w:color w:val="000000"/>
          <w:shd w:val="clear" w:color="auto" w:fill="FFFF00"/>
        </w:rPr>
      </w:pPr>
      <w:r>
        <w:rPr>
          <w:color w:val="000000"/>
          <w:shd w:val="clear" w:color="auto" w:fill="FFFF00"/>
        </w:rPr>
        <w:t xml:space="preserve">      a)  10 % wartości wynagrodzenia brutto, określonego  w § 5 ust. 1 Umowy, za nienależyte wykonanie lub niewykonanie zamówienia, o którym mowa w § 1 i 2 umowy. </w:t>
      </w:r>
    </w:p>
    <w:p w:rsidR="00180A2C" w:rsidRDefault="00180A2C" w:rsidP="00180A2C">
      <w:pPr>
        <w:widowControl w:val="0"/>
        <w:spacing w:after="0" w:line="360" w:lineRule="auto"/>
        <w:ind w:left="720" w:hanging="357"/>
        <w:jc w:val="both"/>
        <w:rPr>
          <w:color w:val="000000"/>
          <w:shd w:val="clear" w:color="auto" w:fill="FFFF00"/>
        </w:rPr>
      </w:pPr>
      <w:r>
        <w:rPr>
          <w:color w:val="000000"/>
          <w:shd w:val="clear" w:color="auto" w:fill="FFFF00"/>
        </w:rPr>
        <w:t>b) 10% wartości wynagrodzenia brutto, określonego  w § 5 ust. 1 Umowy, z tytułu wypowiedzenia przez Zamawiającego Umowy z przyczyn leżących po stronie Wykonawcy.</w:t>
      </w:r>
    </w:p>
    <w:p w:rsidR="00180A2C" w:rsidRDefault="00180A2C" w:rsidP="00180A2C">
      <w:pPr>
        <w:widowControl w:val="0"/>
        <w:numPr>
          <w:ilvl w:val="3"/>
          <w:numId w:val="4"/>
        </w:numPr>
        <w:spacing w:after="0" w:line="360" w:lineRule="auto"/>
        <w:ind w:left="426" w:firstLine="0"/>
        <w:jc w:val="both"/>
        <w:rPr>
          <w:color w:val="000000"/>
        </w:rPr>
      </w:pPr>
      <w:r>
        <w:rPr>
          <w:color w:val="000000"/>
        </w:rPr>
        <w:lastRenderedPageBreak/>
        <w:t>Zamawiający może dochodzić na zasadach ogólnych odszkodowania przewyższającego wysokość kar umownych.</w:t>
      </w:r>
    </w:p>
    <w:p w:rsidR="00180A2C" w:rsidRDefault="00180A2C" w:rsidP="00180A2C">
      <w:pPr>
        <w:widowControl w:val="0"/>
        <w:numPr>
          <w:ilvl w:val="3"/>
          <w:numId w:val="4"/>
        </w:numPr>
        <w:spacing w:after="0" w:line="360" w:lineRule="auto"/>
        <w:ind w:left="426" w:firstLine="0"/>
        <w:jc w:val="both"/>
        <w:rPr>
          <w:color w:val="000000"/>
        </w:rPr>
      </w:pPr>
      <w:r>
        <w:rPr>
          <w:color w:val="000000"/>
        </w:rPr>
        <w:t>Zamawiający uprawniony jest do potrącania naliczonych kar umownych z wynagrodzenia należnego Wykonawcy.</w:t>
      </w:r>
    </w:p>
    <w:p w:rsidR="00180A2C" w:rsidRDefault="00180A2C" w:rsidP="00180A2C">
      <w:pPr>
        <w:widowControl w:val="0"/>
        <w:numPr>
          <w:ilvl w:val="3"/>
          <w:numId w:val="4"/>
        </w:numPr>
        <w:spacing w:after="0" w:line="360" w:lineRule="auto"/>
        <w:ind w:left="426" w:firstLine="0"/>
        <w:jc w:val="both"/>
        <w:rPr>
          <w:color w:val="000000"/>
        </w:rPr>
      </w:pPr>
      <w:r>
        <w:rPr>
          <w:color w:val="000000"/>
        </w:rPr>
        <w:t>Wykonawca nie jest uprawniony do dokonania cesji zobowiązań wynikających z Umowy.</w:t>
      </w:r>
    </w:p>
    <w:p w:rsidR="00180A2C" w:rsidRDefault="00180A2C" w:rsidP="00180A2C">
      <w:pPr>
        <w:autoSpaceDE w:val="0"/>
        <w:spacing w:after="0" w:line="360" w:lineRule="auto"/>
        <w:jc w:val="center"/>
        <w:rPr>
          <w:b/>
          <w:color w:val="000000"/>
        </w:rPr>
      </w:pPr>
      <w:r>
        <w:rPr>
          <w:b/>
          <w:color w:val="000000"/>
        </w:rPr>
        <w:t>§ 9</w:t>
      </w:r>
    </w:p>
    <w:p w:rsidR="00180A2C" w:rsidRDefault="00180A2C" w:rsidP="00180A2C">
      <w:pPr>
        <w:widowControl w:val="0"/>
        <w:numPr>
          <w:ilvl w:val="6"/>
          <w:numId w:val="4"/>
        </w:numPr>
        <w:spacing w:after="0" w:line="360" w:lineRule="auto"/>
        <w:ind w:left="426" w:firstLine="0"/>
        <w:jc w:val="both"/>
        <w:rPr>
          <w:color w:val="000000"/>
        </w:rPr>
      </w:pPr>
      <w:r>
        <w:rPr>
          <w:color w:val="000000"/>
        </w:rPr>
        <w:t xml:space="preserve">W razie zaistnienia istotnej zmiany okoliczności powodującej, że wykonanie umowy nie leży </w:t>
      </w:r>
      <w:r>
        <w:rPr>
          <w:color w:val="000000"/>
        </w:rPr>
        <w:br/>
        <w:t xml:space="preserve">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wykonanej prawidłowo części Umowy. </w:t>
      </w:r>
    </w:p>
    <w:p w:rsidR="00180A2C" w:rsidRDefault="00180A2C" w:rsidP="00180A2C">
      <w:pPr>
        <w:widowControl w:val="0"/>
        <w:numPr>
          <w:ilvl w:val="6"/>
          <w:numId w:val="4"/>
        </w:numPr>
        <w:spacing w:after="0" w:line="360" w:lineRule="auto"/>
        <w:ind w:left="426" w:firstLine="0"/>
        <w:jc w:val="both"/>
        <w:rPr>
          <w:color w:val="000000"/>
        </w:rPr>
      </w:pPr>
      <w:r>
        <w:rPr>
          <w:color w:val="000000"/>
        </w:rPr>
        <w:t xml:space="preserve">Zamawiającemu przysługuje prawo wypowiedzenia umowy ze skutkiem natychmiastowym </w:t>
      </w:r>
      <w:r>
        <w:rPr>
          <w:color w:val="000000"/>
        </w:rPr>
        <w:br/>
        <w:t xml:space="preserve">w przypadku, gdy Wykonawca wykonuje umowę nienależycie, w szczególności narusza postanowienia § 1 i 2 Umowy. </w:t>
      </w:r>
    </w:p>
    <w:p w:rsidR="00180A2C" w:rsidRDefault="00180A2C" w:rsidP="00180A2C">
      <w:pPr>
        <w:widowControl w:val="0"/>
        <w:numPr>
          <w:ilvl w:val="6"/>
          <w:numId w:val="4"/>
        </w:numPr>
        <w:spacing w:after="0" w:line="360" w:lineRule="auto"/>
        <w:ind w:left="426" w:firstLine="0"/>
        <w:jc w:val="both"/>
        <w:rPr>
          <w:color w:val="000000"/>
        </w:rPr>
      </w:pPr>
      <w:r>
        <w:rPr>
          <w:color w:val="000000"/>
        </w:rPr>
        <w:t>Odstąpienie od Umowy winno nastąpić w formie pisemnej pod rygorem nieważności.</w:t>
      </w:r>
    </w:p>
    <w:p w:rsidR="00180A2C" w:rsidRDefault="00180A2C" w:rsidP="00180A2C">
      <w:pPr>
        <w:widowControl w:val="0"/>
        <w:numPr>
          <w:ilvl w:val="6"/>
          <w:numId w:val="4"/>
        </w:numPr>
        <w:spacing w:after="0" w:line="360" w:lineRule="auto"/>
        <w:ind w:left="426" w:firstLine="0"/>
        <w:jc w:val="both"/>
        <w:rPr>
          <w:color w:val="000000"/>
        </w:rPr>
      </w:pPr>
      <w:r>
        <w:rPr>
          <w:color w:val="000000"/>
        </w:rPr>
        <w:t>Strony mogą się porozumiewać także za pomocą środków komunikacji elektronicznej.</w:t>
      </w:r>
    </w:p>
    <w:p w:rsidR="00180A2C" w:rsidRDefault="00180A2C" w:rsidP="00180A2C">
      <w:pPr>
        <w:spacing w:after="0" w:line="360" w:lineRule="auto"/>
        <w:jc w:val="center"/>
        <w:rPr>
          <w:b/>
          <w:color w:val="000000"/>
        </w:rPr>
      </w:pPr>
      <w:r>
        <w:rPr>
          <w:b/>
          <w:color w:val="000000"/>
        </w:rPr>
        <w:t>§ 10</w:t>
      </w:r>
    </w:p>
    <w:p w:rsidR="00180A2C" w:rsidRDefault="00180A2C" w:rsidP="00180A2C">
      <w:pPr>
        <w:autoSpaceDE w:val="0"/>
        <w:spacing w:after="0" w:line="360" w:lineRule="auto"/>
        <w:jc w:val="both"/>
        <w:rPr>
          <w:color w:val="000000"/>
        </w:rPr>
      </w:pPr>
      <w:r>
        <w:rPr>
          <w:color w:val="000000"/>
        </w:rPr>
        <w:t>Zamawiaj</w:t>
      </w:r>
      <w:r>
        <w:rPr>
          <w:rFonts w:eastAsia="TimesNewRoman"/>
          <w:color w:val="000000"/>
        </w:rPr>
        <w:t>ą</w:t>
      </w:r>
      <w:r>
        <w:rPr>
          <w:color w:val="000000"/>
        </w:rPr>
        <w:t>cemu przysługuje prawo porównywania cen biletów lotniczych oferowanych przez Wykonawc</w:t>
      </w:r>
      <w:r>
        <w:rPr>
          <w:rFonts w:eastAsia="TimesNewRoman"/>
          <w:color w:val="000000"/>
        </w:rPr>
        <w:t xml:space="preserve">ę </w:t>
      </w:r>
      <w:r>
        <w:rPr>
          <w:color w:val="000000"/>
        </w:rPr>
        <w:t>z cenami biletów lotniczych oferowanych przez inne biura lub przez przewo</w:t>
      </w:r>
      <w:r>
        <w:rPr>
          <w:rFonts w:eastAsia="TimesNewRoman"/>
          <w:color w:val="000000"/>
        </w:rPr>
        <w:t>ź</w:t>
      </w:r>
      <w:r>
        <w:rPr>
          <w:color w:val="000000"/>
        </w:rPr>
        <w:t xml:space="preserve">ników </w:t>
      </w:r>
      <w:r>
        <w:rPr>
          <w:color w:val="000000"/>
        </w:rPr>
        <w:br/>
        <w:t>w sprzeda</w:t>
      </w:r>
      <w:r>
        <w:rPr>
          <w:rFonts w:eastAsia="TimesNewRoman"/>
          <w:color w:val="000000"/>
        </w:rPr>
        <w:t>ż</w:t>
      </w:r>
      <w:r>
        <w:rPr>
          <w:color w:val="000000"/>
        </w:rPr>
        <w:t>y bezpo</w:t>
      </w:r>
      <w:r>
        <w:rPr>
          <w:rFonts w:eastAsia="TimesNewRoman"/>
          <w:color w:val="000000"/>
        </w:rPr>
        <w:t>ś</w:t>
      </w:r>
      <w:r>
        <w:rPr>
          <w:color w:val="000000"/>
        </w:rPr>
        <w:t>redniej, w tym przez Internet.</w:t>
      </w:r>
    </w:p>
    <w:p w:rsidR="00180A2C" w:rsidRDefault="00180A2C" w:rsidP="00180A2C">
      <w:pPr>
        <w:spacing w:after="0" w:line="360" w:lineRule="auto"/>
        <w:jc w:val="center"/>
        <w:rPr>
          <w:b/>
          <w:color w:val="000000"/>
        </w:rPr>
      </w:pPr>
      <w:r>
        <w:rPr>
          <w:b/>
          <w:color w:val="000000"/>
        </w:rPr>
        <w:t>§ 11</w:t>
      </w:r>
    </w:p>
    <w:p w:rsidR="00180A2C" w:rsidRDefault="00180A2C" w:rsidP="00180A2C">
      <w:pPr>
        <w:spacing w:after="0" w:line="360" w:lineRule="auto"/>
        <w:jc w:val="both"/>
        <w:rPr>
          <w:color w:val="000000"/>
        </w:rPr>
      </w:pPr>
      <w:r>
        <w:rPr>
          <w:color w:val="000000"/>
        </w:rPr>
        <w:t xml:space="preserve">Zakazuje się zmian postanowień umowy w stosunku do treści SIWZ oraz oferty Wykonawcy, </w:t>
      </w:r>
      <w:r>
        <w:rPr>
          <w:color w:val="000000"/>
        </w:rPr>
        <w:br/>
        <w:t>na podstawie, której dokonano jego wyboru.</w:t>
      </w:r>
    </w:p>
    <w:p w:rsidR="00180A2C" w:rsidRDefault="00180A2C" w:rsidP="00180A2C">
      <w:pPr>
        <w:spacing w:after="0" w:line="360" w:lineRule="auto"/>
        <w:jc w:val="center"/>
        <w:rPr>
          <w:b/>
          <w:color w:val="000000"/>
        </w:rPr>
      </w:pPr>
      <w:r>
        <w:rPr>
          <w:b/>
          <w:color w:val="000000"/>
        </w:rPr>
        <w:t>§ 12</w:t>
      </w:r>
    </w:p>
    <w:p w:rsidR="00180A2C" w:rsidRDefault="00180A2C" w:rsidP="00180A2C">
      <w:pPr>
        <w:autoSpaceDE w:val="0"/>
        <w:spacing w:after="0" w:line="360" w:lineRule="auto"/>
        <w:jc w:val="both"/>
        <w:rPr>
          <w:color w:val="000000"/>
        </w:rPr>
      </w:pPr>
      <w:r>
        <w:rPr>
          <w:color w:val="000000"/>
        </w:rPr>
        <w:t>Wykonawca zobowi</w:t>
      </w:r>
      <w:r>
        <w:rPr>
          <w:rFonts w:eastAsia="TimesNewRoman"/>
          <w:color w:val="000000"/>
        </w:rPr>
        <w:t>ą</w:t>
      </w:r>
      <w:r>
        <w:rPr>
          <w:color w:val="000000"/>
        </w:rPr>
        <w:t>zuje si</w:t>
      </w:r>
      <w:r>
        <w:rPr>
          <w:rFonts w:eastAsia="TimesNewRoman"/>
          <w:color w:val="000000"/>
        </w:rPr>
        <w:t xml:space="preserve">ę </w:t>
      </w:r>
      <w:r>
        <w:rPr>
          <w:color w:val="000000"/>
        </w:rPr>
        <w:t>do przechowywania dokumentacji dotycz</w:t>
      </w:r>
      <w:r>
        <w:rPr>
          <w:rFonts w:eastAsia="TimesNewRoman"/>
          <w:color w:val="000000"/>
        </w:rPr>
        <w:t>ą</w:t>
      </w:r>
      <w:r>
        <w:rPr>
          <w:color w:val="000000"/>
        </w:rPr>
        <w:t>cej wykonania umowy zwi</w:t>
      </w:r>
      <w:r>
        <w:rPr>
          <w:rFonts w:eastAsia="TimesNewRoman"/>
          <w:color w:val="000000"/>
        </w:rPr>
        <w:t>ą</w:t>
      </w:r>
      <w:r>
        <w:rPr>
          <w:color w:val="000000"/>
        </w:rPr>
        <w:t>zanej z wykonywaniem Wykonawcy nie przysługuje dodatkowe wynagrodzenie z tytułu przechowywania dokumentacji zwi</w:t>
      </w:r>
      <w:r>
        <w:rPr>
          <w:rFonts w:eastAsia="TimesNewRoman"/>
          <w:color w:val="000000"/>
        </w:rPr>
        <w:t>ą</w:t>
      </w:r>
      <w:r>
        <w:rPr>
          <w:color w:val="000000"/>
        </w:rPr>
        <w:t>zanej z realizacj</w:t>
      </w:r>
      <w:r>
        <w:rPr>
          <w:rFonts w:eastAsia="TimesNewRoman"/>
          <w:color w:val="000000"/>
        </w:rPr>
        <w:t xml:space="preserve">ą </w:t>
      </w:r>
      <w:r>
        <w:rPr>
          <w:color w:val="000000"/>
        </w:rPr>
        <w:t>Umowy.</w:t>
      </w:r>
    </w:p>
    <w:p w:rsidR="00180A2C" w:rsidRDefault="00180A2C" w:rsidP="00180A2C">
      <w:pPr>
        <w:spacing w:after="0" w:line="360" w:lineRule="auto"/>
        <w:jc w:val="center"/>
        <w:rPr>
          <w:b/>
          <w:color w:val="000000"/>
        </w:rPr>
      </w:pPr>
      <w:r>
        <w:rPr>
          <w:b/>
          <w:color w:val="000000"/>
        </w:rPr>
        <w:t>§ 13</w:t>
      </w:r>
    </w:p>
    <w:p w:rsidR="00180A2C" w:rsidRDefault="00180A2C" w:rsidP="00180A2C">
      <w:pPr>
        <w:autoSpaceDE w:val="0"/>
        <w:spacing w:after="0" w:line="360" w:lineRule="auto"/>
        <w:jc w:val="both"/>
        <w:rPr>
          <w:color w:val="000000"/>
        </w:rPr>
      </w:pPr>
      <w:r>
        <w:rPr>
          <w:color w:val="000000"/>
        </w:rPr>
        <w:t>1. Wykonawca zapewni Zamawiaj</w:t>
      </w:r>
      <w:r>
        <w:rPr>
          <w:rFonts w:eastAsia="TimesNewRoman"/>
          <w:color w:val="000000"/>
        </w:rPr>
        <w:t>ą</w:t>
      </w:r>
      <w:r>
        <w:rPr>
          <w:color w:val="000000"/>
        </w:rPr>
        <w:t>cemu oraz innym uprawnionym podmiotom pełny wgl</w:t>
      </w:r>
      <w:r>
        <w:rPr>
          <w:rFonts w:eastAsia="TimesNewRoman"/>
          <w:color w:val="000000"/>
        </w:rPr>
        <w:t>ą</w:t>
      </w:r>
      <w:r>
        <w:rPr>
          <w:color w:val="000000"/>
        </w:rPr>
        <w:t xml:space="preserve">d </w:t>
      </w:r>
      <w:r>
        <w:rPr>
          <w:color w:val="000000"/>
        </w:rPr>
        <w:br/>
        <w:t>we wszystkie dokumenty zwi</w:t>
      </w:r>
      <w:r>
        <w:rPr>
          <w:rFonts w:eastAsia="TimesNewRoman"/>
          <w:color w:val="000000"/>
        </w:rPr>
        <w:t>ą</w:t>
      </w:r>
      <w:r>
        <w:rPr>
          <w:color w:val="000000"/>
        </w:rPr>
        <w:t>zane bezpo</w:t>
      </w:r>
      <w:r>
        <w:rPr>
          <w:rFonts w:eastAsia="TimesNewRoman"/>
          <w:color w:val="000000"/>
        </w:rPr>
        <w:t>ś</w:t>
      </w:r>
      <w:r>
        <w:rPr>
          <w:color w:val="000000"/>
        </w:rPr>
        <w:t>rednio lub po</w:t>
      </w:r>
      <w:r>
        <w:rPr>
          <w:rFonts w:eastAsia="TimesNewRoman"/>
          <w:color w:val="000000"/>
        </w:rPr>
        <w:t>ś</w:t>
      </w:r>
      <w:r>
        <w:rPr>
          <w:color w:val="000000"/>
        </w:rPr>
        <w:t>rednio z realizacj</w:t>
      </w:r>
      <w:r>
        <w:rPr>
          <w:rFonts w:eastAsia="TimesNewRoman"/>
          <w:color w:val="000000"/>
        </w:rPr>
        <w:t xml:space="preserve">ą </w:t>
      </w:r>
      <w:r>
        <w:rPr>
          <w:color w:val="000000"/>
        </w:rPr>
        <w:t>przedmiotu Umowy.</w:t>
      </w:r>
    </w:p>
    <w:p w:rsidR="00180A2C" w:rsidRDefault="00180A2C" w:rsidP="00180A2C">
      <w:pPr>
        <w:autoSpaceDE w:val="0"/>
        <w:spacing w:after="0" w:line="360" w:lineRule="auto"/>
        <w:jc w:val="both"/>
        <w:rPr>
          <w:color w:val="000000"/>
        </w:rPr>
      </w:pPr>
      <w:r>
        <w:rPr>
          <w:color w:val="000000"/>
        </w:rPr>
        <w:t>2. Wykonawca zobowi</w:t>
      </w:r>
      <w:r>
        <w:rPr>
          <w:rFonts w:eastAsia="TimesNewRoman"/>
          <w:color w:val="000000"/>
        </w:rPr>
        <w:t>ą</w:t>
      </w:r>
      <w:r>
        <w:rPr>
          <w:color w:val="000000"/>
        </w:rPr>
        <w:t>zuje si</w:t>
      </w:r>
      <w:r>
        <w:rPr>
          <w:rFonts w:eastAsia="TimesNewRoman"/>
          <w:color w:val="000000"/>
        </w:rPr>
        <w:t xml:space="preserve">ę </w:t>
      </w:r>
      <w:r>
        <w:rPr>
          <w:color w:val="000000"/>
        </w:rPr>
        <w:t>podda</w:t>
      </w:r>
      <w:r>
        <w:rPr>
          <w:rFonts w:eastAsia="TimesNewRoman"/>
          <w:color w:val="000000"/>
        </w:rPr>
        <w:t xml:space="preserve">ć </w:t>
      </w:r>
      <w:r>
        <w:rPr>
          <w:color w:val="000000"/>
        </w:rPr>
        <w:t>kontrolom dokonywanym przez Zamawiaj</w:t>
      </w:r>
      <w:r>
        <w:rPr>
          <w:rFonts w:eastAsia="TimesNewRoman"/>
          <w:color w:val="000000"/>
        </w:rPr>
        <w:t>ą</w:t>
      </w:r>
      <w:r>
        <w:rPr>
          <w:color w:val="000000"/>
        </w:rPr>
        <w:t>cego oraz inne uprawnione podmioty w zakresie prawidłowo</w:t>
      </w:r>
      <w:r>
        <w:rPr>
          <w:rFonts w:eastAsia="TimesNewRoman"/>
          <w:color w:val="000000"/>
        </w:rPr>
        <w:t>ś</w:t>
      </w:r>
      <w:r>
        <w:rPr>
          <w:color w:val="000000"/>
        </w:rPr>
        <w:t>ci realizacji Umowy.</w:t>
      </w:r>
    </w:p>
    <w:p w:rsidR="00180A2C" w:rsidRDefault="00180A2C" w:rsidP="00180A2C">
      <w:pPr>
        <w:spacing w:after="0" w:line="360" w:lineRule="auto"/>
        <w:jc w:val="center"/>
        <w:rPr>
          <w:b/>
          <w:color w:val="000000"/>
        </w:rPr>
      </w:pPr>
      <w:r>
        <w:rPr>
          <w:b/>
          <w:color w:val="000000"/>
        </w:rPr>
        <w:t>§ 14</w:t>
      </w:r>
    </w:p>
    <w:p w:rsidR="00180A2C" w:rsidRDefault="00180A2C" w:rsidP="00180A2C">
      <w:pPr>
        <w:autoSpaceDE w:val="0"/>
        <w:spacing w:after="0" w:line="360" w:lineRule="auto"/>
        <w:jc w:val="both"/>
        <w:rPr>
          <w:color w:val="000000"/>
        </w:rPr>
      </w:pPr>
      <w:r>
        <w:rPr>
          <w:color w:val="000000"/>
        </w:rPr>
        <w:lastRenderedPageBreak/>
        <w:t>Zamawiaj</w:t>
      </w:r>
      <w:r>
        <w:rPr>
          <w:rFonts w:eastAsia="TimesNewRoman"/>
          <w:color w:val="000000"/>
        </w:rPr>
        <w:t>ą</w:t>
      </w:r>
      <w:r>
        <w:rPr>
          <w:color w:val="000000"/>
        </w:rPr>
        <w:t>cy zgodnie z przepisem art. 144 ustawy Prawo zamówie</w:t>
      </w:r>
      <w:r>
        <w:rPr>
          <w:rFonts w:eastAsia="TimesNewRoman"/>
          <w:color w:val="000000"/>
        </w:rPr>
        <w:t xml:space="preserve">ń </w:t>
      </w:r>
      <w:r>
        <w:rPr>
          <w:color w:val="000000"/>
        </w:rPr>
        <w:t>publicznych przewiduje zmiany postanowie</w:t>
      </w:r>
      <w:r>
        <w:rPr>
          <w:rFonts w:eastAsia="TimesNewRoman"/>
          <w:color w:val="000000"/>
        </w:rPr>
        <w:t xml:space="preserve">ń </w:t>
      </w:r>
      <w:r>
        <w:rPr>
          <w:color w:val="000000"/>
        </w:rPr>
        <w:t>niniejszej umowy w stosunku do tre</w:t>
      </w:r>
      <w:r>
        <w:rPr>
          <w:rFonts w:eastAsia="TimesNewRoman"/>
          <w:color w:val="000000"/>
        </w:rPr>
        <w:t>ś</w:t>
      </w:r>
      <w:r>
        <w:rPr>
          <w:color w:val="000000"/>
        </w:rPr>
        <w:t>ci oferty, na podstawie której dokonano wyboru Wykonawcy w poni</w:t>
      </w:r>
      <w:r>
        <w:rPr>
          <w:rFonts w:eastAsia="TimesNewRoman"/>
          <w:color w:val="000000"/>
        </w:rPr>
        <w:t>ż</w:t>
      </w:r>
      <w:r>
        <w:rPr>
          <w:color w:val="000000"/>
        </w:rPr>
        <w:t>szym zakresie:</w:t>
      </w:r>
    </w:p>
    <w:p w:rsidR="00180A2C" w:rsidRDefault="00180A2C" w:rsidP="00180A2C">
      <w:pPr>
        <w:numPr>
          <w:ilvl w:val="4"/>
          <w:numId w:val="7"/>
        </w:numPr>
        <w:tabs>
          <w:tab w:val="left" w:pos="709"/>
        </w:tabs>
        <w:autoSpaceDE w:val="0"/>
        <w:spacing w:after="0" w:line="360" w:lineRule="auto"/>
        <w:ind w:left="709" w:firstLine="0"/>
        <w:jc w:val="both"/>
        <w:rPr>
          <w:color w:val="000000"/>
        </w:rPr>
      </w:pPr>
      <w:r>
        <w:rPr>
          <w:color w:val="000000"/>
        </w:rPr>
        <w:t>zmiany osób wyznaczonych do uzgodnie</w:t>
      </w:r>
      <w:r>
        <w:rPr>
          <w:rFonts w:eastAsia="TimesNewRoman"/>
          <w:color w:val="000000"/>
        </w:rPr>
        <w:t xml:space="preserve">ń </w:t>
      </w:r>
      <w:r>
        <w:rPr>
          <w:color w:val="000000"/>
        </w:rPr>
        <w:t>i koordynacji przedmiotu niniejszej umowy;</w:t>
      </w:r>
    </w:p>
    <w:p w:rsidR="00180A2C" w:rsidRDefault="00180A2C" w:rsidP="00180A2C">
      <w:pPr>
        <w:numPr>
          <w:ilvl w:val="4"/>
          <w:numId w:val="7"/>
        </w:numPr>
        <w:autoSpaceDE w:val="0"/>
        <w:spacing w:after="0" w:line="360" w:lineRule="auto"/>
        <w:ind w:left="709" w:firstLine="0"/>
        <w:jc w:val="both"/>
        <w:rPr>
          <w:color w:val="000000"/>
        </w:rPr>
      </w:pPr>
      <w:r>
        <w:rPr>
          <w:color w:val="000000"/>
        </w:rPr>
        <w:t xml:space="preserve">sprostowania oczywistych omyłek pisarskich i rachunkowych; </w:t>
      </w:r>
    </w:p>
    <w:p w:rsidR="00180A2C" w:rsidRDefault="00180A2C" w:rsidP="00180A2C">
      <w:pPr>
        <w:numPr>
          <w:ilvl w:val="4"/>
          <w:numId w:val="7"/>
        </w:numPr>
        <w:autoSpaceDE w:val="0"/>
        <w:spacing w:after="0" w:line="360" w:lineRule="auto"/>
        <w:ind w:left="709" w:firstLine="0"/>
        <w:jc w:val="both"/>
        <w:rPr>
          <w:color w:val="000000"/>
        </w:rPr>
      </w:pPr>
      <w:r>
        <w:rPr>
          <w:color w:val="000000"/>
        </w:rPr>
        <w:t>w wypadku wszystkich zmian obiektywnie ocenianych, jako korzystne dla Zamawiaj</w:t>
      </w:r>
      <w:r>
        <w:rPr>
          <w:rFonts w:eastAsia="TimesNewRoman"/>
          <w:color w:val="000000"/>
        </w:rPr>
        <w:t>ą</w:t>
      </w:r>
      <w:r>
        <w:rPr>
          <w:color w:val="000000"/>
        </w:rPr>
        <w:t>cego;</w:t>
      </w:r>
    </w:p>
    <w:p w:rsidR="00180A2C" w:rsidRDefault="00180A2C" w:rsidP="00180A2C">
      <w:pPr>
        <w:numPr>
          <w:ilvl w:val="4"/>
          <w:numId w:val="7"/>
        </w:numPr>
        <w:autoSpaceDE w:val="0"/>
        <w:spacing w:after="0" w:line="360" w:lineRule="auto"/>
        <w:ind w:left="709" w:firstLine="0"/>
        <w:jc w:val="both"/>
        <w:rPr>
          <w:color w:val="000000"/>
        </w:rPr>
      </w:pPr>
      <w:r>
        <w:rPr>
          <w:color w:val="000000"/>
        </w:rPr>
        <w:t>nast</w:t>
      </w:r>
      <w:r>
        <w:rPr>
          <w:rFonts w:eastAsia="TimesNewRoman"/>
          <w:color w:val="000000"/>
        </w:rPr>
        <w:t>ą</w:t>
      </w:r>
      <w:r>
        <w:rPr>
          <w:color w:val="000000"/>
        </w:rPr>
        <w:t>pi zmiana powszechnie obowi</w:t>
      </w:r>
      <w:r>
        <w:rPr>
          <w:rFonts w:eastAsia="TimesNewRoman"/>
          <w:color w:val="000000"/>
        </w:rPr>
        <w:t>ą</w:t>
      </w:r>
      <w:r>
        <w:rPr>
          <w:color w:val="000000"/>
        </w:rPr>
        <w:t>zuj</w:t>
      </w:r>
      <w:r>
        <w:rPr>
          <w:rFonts w:eastAsia="TimesNewRoman"/>
          <w:color w:val="000000"/>
        </w:rPr>
        <w:t>ą</w:t>
      </w:r>
      <w:r>
        <w:rPr>
          <w:color w:val="000000"/>
        </w:rPr>
        <w:t>cych przepisów prawa w zakresie maj</w:t>
      </w:r>
      <w:r>
        <w:rPr>
          <w:rFonts w:eastAsia="TimesNewRoman"/>
          <w:color w:val="000000"/>
        </w:rPr>
        <w:t>ą</w:t>
      </w:r>
      <w:r>
        <w:rPr>
          <w:color w:val="000000"/>
        </w:rPr>
        <w:t xml:space="preserve">cym wpływ </w:t>
      </w:r>
      <w:r>
        <w:rPr>
          <w:color w:val="000000"/>
        </w:rPr>
        <w:br/>
        <w:t>na realizacj</w:t>
      </w:r>
      <w:r>
        <w:rPr>
          <w:rFonts w:eastAsia="TimesNewRoman"/>
          <w:color w:val="000000"/>
        </w:rPr>
        <w:t xml:space="preserve">ę </w:t>
      </w:r>
      <w:r>
        <w:rPr>
          <w:color w:val="000000"/>
        </w:rPr>
        <w:t xml:space="preserve">przedmiotu zamówienia w tym zmiana stawki podatku VAT; </w:t>
      </w:r>
    </w:p>
    <w:p w:rsidR="00180A2C" w:rsidRDefault="00180A2C" w:rsidP="00180A2C">
      <w:pPr>
        <w:numPr>
          <w:ilvl w:val="4"/>
          <w:numId w:val="7"/>
        </w:numPr>
        <w:autoSpaceDE w:val="0"/>
        <w:spacing w:after="0" w:line="360" w:lineRule="auto"/>
        <w:ind w:left="709" w:firstLine="0"/>
        <w:jc w:val="both"/>
        <w:rPr>
          <w:color w:val="000000"/>
        </w:rPr>
      </w:pPr>
      <w:r>
        <w:rPr>
          <w:color w:val="000000"/>
        </w:rPr>
        <w:t>w pozostałym zakresie - w sytuacji nieprzewidzianej i niezawinionej przez strony, której wyst</w:t>
      </w:r>
      <w:r>
        <w:rPr>
          <w:rFonts w:eastAsia="TimesNewRoman"/>
          <w:color w:val="000000"/>
        </w:rPr>
        <w:t>ą</w:t>
      </w:r>
      <w:r>
        <w:rPr>
          <w:color w:val="000000"/>
        </w:rPr>
        <w:t>pienia strony nie mogły przewidzie</w:t>
      </w:r>
      <w:r>
        <w:rPr>
          <w:rFonts w:eastAsia="TimesNewRoman"/>
          <w:color w:val="000000"/>
        </w:rPr>
        <w:t xml:space="preserve">ć </w:t>
      </w:r>
      <w:r>
        <w:rPr>
          <w:color w:val="000000"/>
        </w:rPr>
        <w:t>pomimo zachowania należytej staranno</w:t>
      </w:r>
      <w:r>
        <w:rPr>
          <w:rFonts w:eastAsia="TimesNewRoman"/>
          <w:color w:val="000000"/>
        </w:rPr>
        <w:t>ś</w:t>
      </w:r>
      <w:r>
        <w:rPr>
          <w:color w:val="000000"/>
        </w:rPr>
        <w:t xml:space="preserve">ci, </w:t>
      </w:r>
      <w:r>
        <w:rPr>
          <w:color w:val="000000"/>
        </w:rPr>
        <w:br/>
        <w:t>w szczególno</w:t>
      </w:r>
      <w:r>
        <w:rPr>
          <w:rFonts w:eastAsia="TimesNewRoman"/>
          <w:color w:val="000000"/>
        </w:rPr>
        <w:t>ś</w:t>
      </w:r>
      <w:r>
        <w:rPr>
          <w:color w:val="000000"/>
        </w:rPr>
        <w:t>ci istotnych zmian na rynku usług obj</w:t>
      </w:r>
      <w:r>
        <w:rPr>
          <w:rFonts w:eastAsia="TimesNewRoman"/>
          <w:color w:val="000000"/>
        </w:rPr>
        <w:t>ę</w:t>
      </w:r>
      <w:r>
        <w:rPr>
          <w:color w:val="000000"/>
        </w:rPr>
        <w:t>tych niniejszym post</w:t>
      </w:r>
      <w:r>
        <w:rPr>
          <w:rFonts w:eastAsia="TimesNewRoman"/>
          <w:color w:val="000000"/>
        </w:rPr>
        <w:t>ę</w:t>
      </w:r>
      <w:r>
        <w:rPr>
          <w:color w:val="000000"/>
        </w:rPr>
        <w:t>powaniem lub wyst</w:t>
      </w:r>
      <w:r>
        <w:rPr>
          <w:rFonts w:eastAsia="TimesNewRoman"/>
          <w:color w:val="000000"/>
        </w:rPr>
        <w:t>ą</w:t>
      </w:r>
      <w:r>
        <w:rPr>
          <w:color w:val="000000"/>
        </w:rPr>
        <w:t>pienia istotnych trudno</w:t>
      </w:r>
      <w:r>
        <w:rPr>
          <w:rFonts w:eastAsia="TimesNewRoman"/>
          <w:color w:val="000000"/>
        </w:rPr>
        <w:t>ś</w:t>
      </w:r>
      <w:r>
        <w:rPr>
          <w:color w:val="000000"/>
        </w:rPr>
        <w:t>ci w pozyskiwaniu przez Wykonawc</w:t>
      </w:r>
      <w:r>
        <w:rPr>
          <w:rFonts w:eastAsia="TimesNewRoman"/>
          <w:color w:val="000000"/>
        </w:rPr>
        <w:t xml:space="preserve">ę </w:t>
      </w:r>
      <w:r>
        <w:rPr>
          <w:color w:val="000000"/>
        </w:rPr>
        <w:t>lub Zamawiaj</w:t>
      </w:r>
      <w:r>
        <w:rPr>
          <w:rFonts w:eastAsia="TimesNewRoman"/>
          <w:color w:val="000000"/>
        </w:rPr>
        <w:t>ą</w:t>
      </w:r>
      <w:r>
        <w:rPr>
          <w:color w:val="000000"/>
        </w:rPr>
        <w:t>cego materiałów niezb</w:t>
      </w:r>
      <w:r>
        <w:rPr>
          <w:rFonts w:eastAsia="TimesNewRoman"/>
          <w:color w:val="000000"/>
        </w:rPr>
        <w:t>ę</w:t>
      </w:r>
      <w:r>
        <w:rPr>
          <w:color w:val="000000"/>
        </w:rPr>
        <w:t>dnych do wykonania zamówienia.</w:t>
      </w:r>
    </w:p>
    <w:p w:rsidR="00180A2C" w:rsidRDefault="00180A2C" w:rsidP="00180A2C">
      <w:pPr>
        <w:spacing w:after="0" w:line="360" w:lineRule="auto"/>
        <w:jc w:val="center"/>
        <w:rPr>
          <w:b/>
          <w:color w:val="000000"/>
        </w:rPr>
      </w:pPr>
      <w:r>
        <w:rPr>
          <w:b/>
          <w:color w:val="000000"/>
        </w:rPr>
        <w:t>§ 15</w:t>
      </w:r>
    </w:p>
    <w:p w:rsidR="00180A2C" w:rsidRDefault="00180A2C" w:rsidP="00180A2C">
      <w:pPr>
        <w:autoSpaceDE w:val="0"/>
        <w:spacing w:after="0" w:line="360" w:lineRule="auto"/>
        <w:jc w:val="both"/>
        <w:rPr>
          <w:color w:val="000000"/>
        </w:rPr>
      </w:pPr>
      <w:r>
        <w:rPr>
          <w:color w:val="000000"/>
        </w:rPr>
        <w:t xml:space="preserve">W sprawach nieuregulowanych niniejszą umową, mają zastosowanie przepisy Kodeksu cywilnego oraz przepisy ustawy Prawo zamówień publicznych. </w:t>
      </w:r>
    </w:p>
    <w:p w:rsidR="00180A2C" w:rsidRDefault="00180A2C" w:rsidP="00180A2C">
      <w:pPr>
        <w:autoSpaceDE w:val="0"/>
        <w:spacing w:after="0" w:line="360" w:lineRule="auto"/>
        <w:jc w:val="center"/>
        <w:rPr>
          <w:b/>
          <w:color w:val="000000"/>
        </w:rPr>
      </w:pPr>
      <w:r>
        <w:rPr>
          <w:b/>
          <w:color w:val="000000"/>
        </w:rPr>
        <w:t>§ 16</w:t>
      </w:r>
    </w:p>
    <w:p w:rsidR="00180A2C" w:rsidRDefault="00180A2C" w:rsidP="00180A2C">
      <w:pPr>
        <w:autoSpaceDE w:val="0"/>
        <w:spacing w:after="0" w:line="360" w:lineRule="auto"/>
        <w:jc w:val="both"/>
        <w:rPr>
          <w:color w:val="000000"/>
        </w:rPr>
      </w:pPr>
      <w:r>
        <w:rPr>
          <w:color w:val="000000"/>
        </w:rPr>
        <w:t xml:space="preserve">Wszelkie spory dotyczące wykonywania przedmiotu umowy, jakie powstaną będą rozwiązywane </w:t>
      </w:r>
      <w:r>
        <w:rPr>
          <w:color w:val="000000"/>
        </w:rPr>
        <w:br/>
        <w:t>w sposób polubowny, a w przypadku niemożności osiągnięcia kompromisu, spory te będą rozstrzygane przez sąd powszechny właściwy dla siedziby Zamawiającego.</w:t>
      </w:r>
    </w:p>
    <w:p w:rsidR="00180A2C" w:rsidRDefault="00180A2C" w:rsidP="00180A2C">
      <w:pPr>
        <w:autoSpaceDE w:val="0"/>
        <w:spacing w:after="0" w:line="360" w:lineRule="auto"/>
        <w:jc w:val="center"/>
        <w:rPr>
          <w:b/>
          <w:color w:val="000000"/>
        </w:rPr>
      </w:pPr>
      <w:r>
        <w:rPr>
          <w:b/>
          <w:color w:val="000000"/>
        </w:rPr>
        <w:t>§ 17</w:t>
      </w:r>
    </w:p>
    <w:p w:rsidR="00180A2C" w:rsidRDefault="00180A2C" w:rsidP="00180A2C">
      <w:pPr>
        <w:autoSpaceDE w:val="0"/>
        <w:spacing w:after="0" w:line="360" w:lineRule="auto"/>
        <w:jc w:val="both"/>
        <w:rPr>
          <w:color w:val="000000"/>
        </w:rPr>
      </w:pPr>
      <w:r>
        <w:rPr>
          <w:color w:val="000000"/>
        </w:rPr>
        <w:t>Umowę sporządzono w dwóch jednobrzmiących egzemplarzach, po jednym egzemplarzu dla każdej ze stron.</w:t>
      </w:r>
    </w:p>
    <w:p w:rsidR="00180A2C" w:rsidRDefault="00180A2C" w:rsidP="00180A2C">
      <w:pPr>
        <w:autoSpaceDE w:val="0"/>
        <w:spacing w:after="0" w:line="360" w:lineRule="auto"/>
        <w:jc w:val="both"/>
        <w:rPr>
          <w:color w:val="000000"/>
        </w:rPr>
      </w:pPr>
    </w:p>
    <w:p w:rsidR="00180A2C" w:rsidRDefault="00180A2C" w:rsidP="00180A2C">
      <w:pPr>
        <w:autoSpaceDE w:val="0"/>
        <w:spacing w:after="0" w:line="360" w:lineRule="auto"/>
        <w:ind w:firstLine="708"/>
        <w:jc w:val="both"/>
        <w:rPr>
          <w:color w:val="000000"/>
        </w:rPr>
      </w:pPr>
      <w:r>
        <w:rPr>
          <w:color w:val="000000"/>
        </w:rPr>
        <w:t xml:space="preserve">Zamawiający: </w:t>
      </w:r>
      <w:r>
        <w:rPr>
          <w:color w:val="000000"/>
        </w:rPr>
        <w:tab/>
      </w:r>
      <w:r>
        <w:rPr>
          <w:color w:val="000000"/>
        </w:rPr>
        <w:tab/>
      </w:r>
      <w:r>
        <w:rPr>
          <w:color w:val="000000"/>
        </w:rPr>
        <w:tab/>
      </w:r>
      <w:r>
        <w:rPr>
          <w:color w:val="000000"/>
        </w:rPr>
        <w:tab/>
      </w:r>
      <w:r>
        <w:rPr>
          <w:color w:val="000000"/>
        </w:rPr>
        <w:tab/>
      </w:r>
      <w:r>
        <w:rPr>
          <w:color w:val="000000"/>
        </w:rPr>
        <w:tab/>
        <w:t>Wykonawca:</w:t>
      </w:r>
    </w:p>
    <w:p w:rsidR="00180A2C" w:rsidRDefault="00180A2C" w:rsidP="00180A2C">
      <w:pPr>
        <w:spacing w:after="0" w:line="360" w:lineRule="auto"/>
        <w:jc w:val="both"/>
        <w:rPr>
          <w:color w:val="000000"/>
        </w:rPr>
      </w:pPr>
    </w:p>
    <w:p w:rsidR="00180A2C" w:rsidRDefault="00180A2C" w:rsidP="00180A2C">
      <w:pPr>
        <w:autoSpaceDE w:val="0"/>
        <w:spacing w:after="0" w:line="360" w:lineRule="auto"/>
        <w:jc w:val="both"/>
        <w:rPr>
          <w:color w:val="000000"/>
        </w:rPr>
      </w:pPr>
    </w:p>
    <w:p w:rsidR="00180A2C" w:rsidRDefault="00180A2C" w:rsidP="00180A2C">
      <w:pPr>
        <w:spacing w:after="0"/>
      </w:pPr>
    </w:p>
    <w:p w:rsidR="00886C16" w:rsidRDefault="00886C16"/>
    <w:sectPr w:rsidR="00886C16">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51B" w:rsidRDefault="0003551B">
      <w:pPr>
        <w:spacing w:after="0" w:line="240" w:lineRule="auto"/>
      </w:pPr>
      <w:r>
        <w:separator/>
      </w:r>
    </w:p>
  </w:endnote>
  <w:endnote w:type="continuationSeparator" w:id="0">
    <w:p w:rsidR="0003551B" w:rsidRDefault="0003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A4" w:rsidRDefault="00180A2C">
    <w:pPr>
      <w:pStyle w:val="Stopka"/>
      <w:jc w:val="center"/>
    </w:pPr>
    <w:r>
      <w:t xml:space="preserve">Strona </w:t>
    </w:r>
    <w:r>
      <w:rPr>
        <w:b/>
        <w:sz w:val="24"/>
        <w:szCs w:val="24"/>
      </w:rPr>
      <w:fldChar w:fldCharType="begin"/>
    </w:r>
    <w:r>
      <w:rPr>
        <w:b/>
        <w:sz w:val="24"/>
        <w:szCs w:val="24"/>
      </w:rPr>
      <w:instrText xml:space="preserve"> PAGE </w:instrText>
    </w:r>
    <w:r>
      <w:rPr>
        <w:b/>
        <w:sz w:val="24"/>
        <w:szCs w:val="24"/>
      </w:rPr>
      <w:fldChar w:fldCharType="separate"/>
    </w:r>
    <w:r w:rsidR="0007668A">
      <w:rPr>
        <w:b/>
        <w:noProof/>
        <w:sz w:val="24"/>
        <w:szCs w:val="24"/>
      </w:rPr>
      <w:t>1</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07668A">
      <w:rPr>
        <w:b/>
        <w:noProof/>
        <w:sz w:val="24"/>
        <w:szCs w:val="24"/>
      </w:rPr>
      <w:t>9</w:t>
    </w:r>
    <w:r>
      <w:rPr>
        <w:b/>
        <w:sz w:val="24"/>
        <w:szCs w:val="24"/>
      </w:rPr>
      <w:fldChar w:fldCharType="end"/>
    </w:r>
  </w:p>
  <w:p w:rsidR="002C79A4" w:rsidRDefault="000355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51B" w:rsidRDefault="0003551B">
      <w:pPr>
        <w:spacing w:after="0" w:line="240" w:lineRule="auto"/>
      </w:pPr>
      <w:r>
        <w:separator/>
      </w:r>
    </w:p>
  </w:footnote>
  <w:footnote w:type="continuationSeparator" w:id="0">
    <w:p w:rsidR="0003551B" w:rsidRDefault="00035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0"/>
      <w:numFmt w:val="bullet"/>
      <w:lvlText w:val="-"/>
      <w:lvlJc w:val="left"/>
      <w:pPr>
        <w:tabs>
          <w:tab w:val="num" w:pos="720"/>
        </w:tabs>
        <w:ind w:left="720" w:hanging="360"/>
      </w:pPr>
      <w:rPr>
        <w:rFonts w:ascii="Times New Roman" w:hAnsi="Times New Roman" w:cs="Times New Roman"/>
        <w:b/>
      </w:rPr>
    </w:lvl>
  </w:abstractNum>
  <w:abstractNum w:abstractNumId="1">
    <w:nsid w:val="00000003"/>
    <w:multiLevelType w:val="singleLevel"/>
    <w:tmpl w:val="00000003"/>
    <w:name w:val="WW8Num3"/>
    <w:lvl w:ilvl="0">
      <w:start w:val="10"/>
      <w:numFmt w:val="bullet"/>
      <w:lvlText w:val="-"/>
      <w:lvlJc w:val="left"/>
      <w:pPr>
        <w:tabs>
          <w:tab w:val="num" w:pos="0"/>
        </w:tabs>
        <w:ind w:left="720" w:hanging="360"/>
      </w:pPr>
      <w:rPr>
        <w:rFonts w:ascii="Times New Roman" w:hAnsi="Times New Roman" w:cs="Times New Roman"/>
      </w:rPr>
    </w:lvl>
  </w:abstractNum>
  <w:abstractNum w:abstractNumId="2">
    <w:nsid w:val="00000004"/>
    <w:multiLevelType w:val="singleLevel"/>
    <w:tmpl w:val="00000004"/>
    <w:name w:val="WW8Num4"/>
    <w:lvl w:ilvl="0">
      <w:start w:val="10"/>
      <w:numFmt w:val="bullet"/>
      <w:lvlText w:val="-"/>
      <w:lvlJc w:val="left"/>
      <w:pPr>
        <w:tabs>
          <w:tab w:val="num" w:pos="0"/>
        </w:tabs>
        <w:ind w:left="720" w:hanging="360"/>
      </w:pPr>
      <w:rPr>
        <w:rFonts w:ascii="Times New Roman" w:hAnsi="Times New Roman" w:cs="Times New Roman"/>
      </w:rPr>
    </w:lvl>
  </w:abstractNum>
  <w:abstractNum w:abstractNumId="3">
    <w:nsid w:val="00000009"/>
    <w:multiLevelType w:val="multilevel"/>
    <w:tmpl w:val="00000009"/>
    <w:name w:val="WW8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D"/>
    <w:multiLevelType w:val="singleLevel"/>
    <w:tmpl w:val="0000000D"/>
    <w:name w:val="WW8Num13"/>
    <w:lvl w:ilvl="0">
      <w:start w:val="5"/>
      <w:numFmt w:val="lowerLetter"/>
      <w:lvlText w:val="%1)"/>
      <w:lvlJc w:val="left"/>
      <w:pPr>
        <w:tabs>
          <w:tab w:val="num" w:pos="720"/>
        </w:tabs>
        <w:ind w:left="720" w:hanging="360"/>
      </w:pPr>
    </w:lvl>
  </w:abstractNum>
  <w:abstractNum w:abstractNumId="5">
    <w:nsid w:val="0000000E"/>
    <w:multiLevelType w:val="multilevel"/>
    <w:tmpl w:val="0000000E"/>
    <w:name w:val="WW8Num14"/>
    <w:lvl w:ilvl="0">
      <w:start w:val="10"/>
      <w:numFmt w:val="bullet"/>
      <w:lvlText w:val="-"/>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7"/>
    <w:multiLevelType w:val="multilevel"/>
    <w:tmpl w:val="00000017"/>
    <w:name w:val="WW8Num24"/>
    <w:lvl w:ilvl="0">
      <w:start w:val="1"/>
      <w:numFmt w:val="upperRoman"/>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b w:val="0"/>
        <w:color w:val="auto"/>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2C"/>
    <w:rsid w:val="0003551B"/>
    <w:rsid w:val="0007668A"/>
    <w:rsid w:val="00180A2C"/>
    <w:rsid w:val="001F65C1"/>
    <w:rsid w:val="004C0B59"/>
    <w:rsid w:val="00886C16"/>
    <w:rsid w:val="00DF2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0A2C"/>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180A2C"/>
    <w:pPr>
      <w:tabs>
        <w:tab w:val="center" w:pos="4536"/>
        <w:tab w:val="right" w:pos="9072"/>
      </w:tabs>
    </w:pPr>
  </w:style>
  <w:style w:type="character" w:customStyle="1" w:styleId="StopkaZnak">
    <w:name w:val="Stopka Znak"/>
    <w:basedOn w:val="Domylnaczcionkaakapitu"/>
    <w:link w:val="Stopka"/>
    <w:rsid w:val="00180A2C"/>
    <w:rPr>
      <w:rFonts w:ascii="Calibri" w:eastAsia="Calibri" w:hAnsi="Calibri" w:cs="Calibri"/>
      <w:lang w:eastAsia="ar-SA"/>
    </w:rPr>
  </w:style>
  <w:style w:type="paragraph" w:styleId="Akapitzlist">
    <w:name w:val="List Paragraph"/>
    <w:basedOn w:val="Normalny"/>
    <w:qFormat/>
    <w:rsid w:val="00180A2C"/>
    <w:pPr>
      <w:ind w:left="720"/>
    </w:pPr>
    <w:rPr>
      <w:rFonts w:eastAsia="Times New Roman"/>
    </w:rPr>
  </w:style>
  <w:style w:type="paragraph" w:customStyle="1" w:styleId="Default">
    <w:name w:val="Default"/>
    <w:rsid w:val="00180A2C"/>
    <w:pPr>
      <w:suppressAutoHyphens/>
      <w:autoSpaceDE w:val="0"/>
      <w:spacing w:after="0" w:line="240" w:lineRule="auto"/>
    </w:pPr>
    <w:rPr>
      <w:rFonts w:ascii="Arial" w:eastAsia="Calibri" w:hAnsi="Arial" w:cs="Arial"/>
      <w:color w:val="000000"/>
      <w:sz w:val="24"/>
      <w:szCs w:val="24"/>
      <w:lang w:eastAsia="ar-SA"/>
    </w:rPr>
  </w:style>
  <w:style w:type="paragraph" w:styleId="NormalnyWeb">
    <w:name w:val="Normal (Web)"/>
    <w:basedOn w:val="Normalny"/>
    <w:rsid w:val="00180A2C"/>
    <w:pPr>
      <w:spacing w:after="120" w:line="240" w:lineRule="auto"/>
      <w:ind w:left="-57"/>
    </w:pPr>
    <w:rPr>
      <w:rFonts w:ascii="Garamond" w:eastAsia="Times New Roman" w:hAnsi="Garamond"/>
      <w:sz w:val="24"/>
      <w:szCs w:val="24"/>
      <w:lang w:val="en-US"/>
    </w:rPr>
  </w:style>
  <w:style w:type="paragraph" w:styleId="Tekstdymka">
    <w:name w:val="Balloon Text"/>
    <w:basedOn w:val="Normalny"/>
    <w:link w:val="TekstdymkaZnak"/>
    <w:uiPriority w:val="99"/>
    <w:semiHidden/>
    <w:unhideWhenUsed/>
    <w:rsid w:val="001F65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65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0A2C"/>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180A2C"/>
    <w:pPr>
      <w:tabs>
        <w:tab w:val="center" w:pos="4536"/>
        <w:tab w:val="right" w:pos="9072"/>
      </w:tabs>
    </w:pPr>
  </w:style>
  <w:style w:type="character" w:customStyle="1" w:styleId="StopkaZnak">
    <w:name w:val="Stopka Znak"/>
    <w:basedOn w:val="Domylnaczcionkaakapitu"/>
    <w:link w:val="Stopka"/>
    <w:rsid w:val="00180A2C"/>
    <w:rPr>
      <w:rFonts w:ascii="Calibri" w:eastAsia="Calibri" w:hAnsi="Calibri" w:cs="Calibri"/>
      <w:lang w:eastAsia="ar-SA"/>
    </w:rPr>
  </w:style>
  <w:style w:type="paragraph" w:styleId="Akapitzlist">
    <w:name w:val="List Paragraph"/>
    <w:basedOn w:val="Normalny"/>
    <w:qFormat/>
    <w:rsid w:val="00180A2C"/>
    <w:pPr>
      <w:ind w:left="720"/>
    </w:pPr>
    <w:rPr>
      <w:rFonts w:eastAsia="Times New Roman"/>
    </w:rPr>
  </w:style>
  <w:style w:type="paragraph" w:customStyle="1" w:styleId="Default">
    <w:name w:val="Default"/>
    <w:rsid w:val="00180A2C"/>
    <w:pPr>
      <w:suppressAutoHyphens/>
      <w:autoSpaceDE w:val="0"/>
      <w:spacing w:after="0" w:line="240" w:lineRule="auto"/>
    </w:pPr>
    <w:rPr>
      <w:rFonts w:ascii="Arial" w:eastAsia="Calibri" w:hAnsi="Arial" w:cs="Arial"/>
      <w:color w:val="000000"/>
      <w:sz w:val="24"/>
      <w:szCs w:val="24"/>
      <w:lang w:eastAsia="ar-SA"/>
    </w:rPr>
  </w:style>
  <w:style w:type="paragraph" w:styleId="NormalnyWeb">
    <w:name w:val="Normal (Web)"/>
    <w:basedOn w:val="Normalny"/>
    <w:rsid w:val="00180A2C"/>
    <w:pPr>
      <w:spacing w:after="120" w:line="240" w:lineRule="auto"/>
      <w:ind w:left="-57"/>
    </w:pPr>
    <w:rPr>
      <w:rFonts w:ascii="Garamond" w:eastAsia="Times New Roman" w:hAnsi="Garamond"/>
      <w:sz w:val="24"/>
      <w:szCs w:val="24"/>
      <w:lang w:val="en-US"/>
    </w:rPr>
  </w:style>
  <w:style w:type="paragraph" w:styleId="Tekstdymka">
    <w:name w:val="Balloon Text"/>
    <w:basedOn w:val="Normalny"/>
    <w:link w:val="TekstdymkaZnak"/>
    <w:uiPriority w:val="99"/>
    <w:semiHidden/>
    <w:unhideWhenUsed/>
    <w:rsid w:val="001F65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65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2651</Words>
  <Characters>15909</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Ania</cp:lastModifiedBy>
  <cp:revision>4</cp:revision>
  <cp:lastPrinted>2013-07-12T09:27:00Z</cp:lastPrinted>
  <dcterms:created xsi:type="dcterms:W3CDTF">2013-07-12T09:21:00Z</dcterms:created>
  <dcterms:modified xsi:type="dcterms:W3CDTF">2013-07-12T10:01:00Z</dcterms:modified>
</cp:coreProperties>
</file>